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0E" w:rsidRDefault="0001560E" w:rsidP="000051AD">
      <w:pPr>
        <w:shd w:val="clear" w:color="auto" w:fill="FFFFFF"/>
        <w:tabs>
          <w:tab w:val="left" w:pos="5103"/>
          <w:tab w:val="left" w:leader="underscore" w:pos="6014"/>
          <w:tab w:val="left" w:pos="8914"/>
        </w:tabs>
        <w:jc w:val="right"/>
        <w:rPr>
          <w:b/>
          <w:bCs/>
          <w:color w:val="000000"/>
          <w:spacing w:val="12"/>
          <w:sz w:val="19"/>
          <w:szCs w:val="19"/>
        </w:rPr>
      </w:pPr>
    </w:p>
    <w:p w:rsidR="007422EC" w:rsidRDefault="001A70F0" w:rsidP="001A70F0">
      <w:pPr>
        <w:shd w:val="clear" w:color="auto" w:fill="FFFFFF"/>
        <w:tabs>
          <w:tab w:val="left" w:pos="5103"/>
          <w:tab w:val="left" w:leader="underscore" w:pos="6014"/>
          <w:tab w:val="left" w:pos="8914"/>
        </w:tabs>
        <w:jc w:val="center"/>
        <w:rPr>
          <w:b/>
          <w:bCs/>
          <w:color w:val="000000"/>
          <w:spacing w:val="12"/>
          <w:sz w:val="19"/>
          <w:szCs w:val="19"/>
        </w:rPr>
      </w:pPr>
      <w:r w:rsidRPr="00EE6D2E">
        <w:rPr>
          <w:b/>
          <w:bCs/>
          <w:color w:val="000000"/>
          <w:spacing w:val="12"/>
          <w:sz w:val="19"/>
          <w:szCs w:val="19"/>
        </w:rPr>
        <w:t>ДОГОВОР</w:t>
      </w:r>
      <w:r w:rsidR="007422EC" w:rsidRPr="007422EC">
        <w:t xml:space="preserve"> </w:t>
      </w:r>
      <w:r w:rsidR="007422EC" w:rsidRPr="00EE6D2E">
        <w:rPr>
          <w:b/>
          <w:bCs/>
          <w:color w:val="000000"/>
          <w:spacing w:val="12"/>
          <w:sz w:val="19"/>
          <w:szCs w:val="19"/>
        </w:rPr>
        <w:t>№ ___</w:t>
      </w:r>
      <w:r w:rsidR="007422EC">
        <w:rPr>
          <w:b/>
          <w:bCs/>
          <w:color w:val="000000"/>
          <w:spacing w:val="12"/>
          <w:sz w:val="19"/>
          <w:szCs w:val="19"/>
        </w:rPr>
        <w:t>___</w:t>
      </w:r>
    </w:p>
    <w:p w:rsidR="001A70F0" w:rsidRPr="00681432" w:rsidRDefault="00681432" w:rsidP="001A70F0">
      <w:pPr>
        <w:shd w:val="clear" w:color="auto" w:fill="FFFFFF"/>
        <w:tabs>
          <w:tab w:val="left" w:pos="5103"/>
          <w:tab w:val="left" w:leader="underscore" w:pos="6014"/>
          <w:tab w:val="left" w:pos="8914"/>
        </w:tabs>
        <w:jc w:val="center"/>
        <w:rPr>
          <w:b/>
          <w:bCs/>
          <w:color w:val="000000"/>
          <w:spacing w:val="12"/>
          <w:sz w:val="19"/>
          <w:szCs w:val="19"/>
        </w:rPr>
      </w:pPr>
      <w:r w:rsidRPr="00554ADC">
        <w:rPr>
          <w:b/>
          <w:bCs/>
          <w:color w:val="000000"/>
          <w:spacing w:val="12"/>
          <w:sz w:val="19"/>
          <w:szCs w:val="19"/>
        </w:rPr>
        <w:t>об оказании платных образовательных услуг</w:t>
      </w:r>
      <w:r w:rsidR="001A70F0" w:rsidRPr="00EE6D2E">
        <w:rPr>
          <w:b/>
          <w:bCs/>
          <w:color w:val="000000"/>
          <w:spacing w:val="12"/>
          <w:sz w:val="19"/>
          <w:szCs w:val="19"/>
        </w:rPr>
        <w:t xml:space="preserve"> </w:t>
      </w:r>
    </w:p>
    <w:p w:rsidR="001A70F0" w:rsidRPr="00175894" w:rsidRDefault="001A70F0" w:rsidP="00230C86">
      <w:pPr>
        <w:shd w:val="clear" w:color="auto" w:fill="FFFFFF"/>
        <w:tabs>
          <w:tab w:val="left" w:pos="5103"/>
        </w:tabs>
        <w:jc w:val="center"/>
        <w:rPr>
          <w:b/>
          <w:sz w:val="19"/>
          <w:szCs w:val="19"/>
        </w:rPr>
      </w:pPr>
    </w:p>
    <w:p w:rsidR="001A70F0" w:rsidRPr="00175894" w:rsidRDefault="001A70F0" w:rsidP="001A70F0">
      <w:pPr>
        <w:shd w:val="clear" w:color="auto" w:fill="FFFFFF"/>
        <w:tabs>
          <w:tab w:val="left" w:pos="5103"/>
          <w:tab w:val="left" w:pos="7186"/>
          <w:tab w:val="left" w:leader="underscore" w:pos="7704"/>
          <w:tab w:val="left" w:leader="underscore" w:pos="9036"/>
        </w:tabs>
        <w:ind w:left="48"/>
        <w:jc w:val="center"/>
        <w:rPr>
          <w:sz w:val="19"/>
          <w:szCs w:val="19"/>
        </w:rPr>
      </w:pPr>
      <w:r w:rsidRPr="00175894">
        <w:rPr>
          <w:color w:val="000000"/>
          <w:spacing w:val="-2"/>
          <w:sz w:val="19"/>
          <w:szCs w:val="19"/>
        </w:rPr>
        <w:t>г. Новосибирск</w:t>
      </w:r>
      <w:r w:rsidRPr="00175894">
        <w:rPr>
          <w:color w:val="000000"/>
          <w:sz w:val="19"/>
          <w:szCs w:val="19"/>
        </w:rPr>
        <w:tab/>
        <w:t xml:space="preserve">                                                   «_____» _______________ 20____ г. </w:t>
      </w:r>
    </w:p>
    <w:p w:rsidR="001A70F0" w:rsidRPr="00175894" w:rsidRDefault="001A70F0" w:rsidP="001A70F0">
      <w:pPr>
        <w:shd w:val="clear" w:color="auto" w:fill="FFFFFF"/>
        <w:tabs>
          <w:tab w:val="left" w:pos="5103"/>
        </w:tabs>
        <w:ind w:right="31"/>
        <w:jc w:val="both"/>
        <w:rPr>
          <w:color w:val="000000"/>
          <w:spacing w:val="2"/>
          <w:sz w:val="19"/>
          <w:szCs w:val="19"/>
        </w:rPr>
      </w:pPr>
    </w:p>
    <w:p w:rsidR="001A70F0" w:rsidRPr="008A2C38" w:rsidRDefault="005B7319" w:rsidP="00D5263D">
      <w:pPr>
        <w:shd w:val="clear" w:color="auto" w:fill="FFFFFF"/>
        <w:tabs>
          <w:tab w:val="left" w:pos="5103"/>
        </w:tabs>
        <w:ind w:left="38" w:right="31"/>
        <w:jc w:val="both"/>
        <w:rPr>
          <w:color w:val="000000"/>
          <w:spacing w:val="-1"/>
          <w:sz w:val="19"/>
          <w:szCs w:val="19"/>
        </w:rPr>
      </w:pPr>
      <w:r w:rsidRPr="005B7319">
        <w:rPr>
          <w:rFonts w:eastAsia="Times New Roman"/>
          <w:sz w:val="19"/>
          <w:szCs w:val="19"/>
        </w:rPr>
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 (сокращенное наименование - ФГБОУ ВО "НГУЭУ", НГУЭУ), осуществляющее образовательную деятельность на основании лицензии на право ведения образовательной деятельности от «04» августа 2015 г. регистрационный номер 1580, выданной Федеральной службой по надзору в сфере образования и науки (срок действия – бессрочно)</w:t>
      </w:r>
      <w:r w:rsidRPr="007E413C">
        <w:rPr>
          <w:rFonts w:eastAsia="Times New Roman"/>
          <w:sz w:val="19"/>
          <w:szCs w:val="19"/>
        </w:rPr>
        <w:t>, именуемое</w:t>
      </w:r>
      <w:r w:rsidRPr="005B7319">
        <w:rPr>
          <w:rFonts w:eastAsia="Times New Roman"/>
          <w:sz w:val="19"/>
          <w:szCs w:val="19"/>
        </w:rPr>
        <w:t xml:space="preserve"> в дальнейшем «</w:t>
      </w:r>
      <w:r w:rsidRPr="00681432">
        <w:rPr>
          <w:rFonts w:eastAsia="Times New Roman"/>
          <w:sz w:val="19"/>
          <w:szCs w:val="19"/>
        </w:rPr>
        <w:t xml:space="preserve">Исполнитель», </w:t>
      </w:r>
      <w:r w:rsidR="00D5263D" w:rsidRPr="00681432">
        <w:rPr>
          <w:rFonts w:eastAsia="Times New Roman"/>
          <w:sz w:val="19"/>
          <w:szCs w:val="19"/>
        </w:rPr>
        <w:t>в лице</w:t>
      </w:r>
      <w:r w:rsidR="00D5263D" w:rsidRPr="00681432">
        <w:rPr>
          <w:sz w:val="19"/>
          <w:szCs w:val="19"/>
        </w:rPr>
        <w:t xml:space="preserve"> Спириденко </w:t>
      </w:r>
      <w:proofErr w:type="spellStart"/>
      <w:r w:rsidR="00D5263D" w:rsidRPr="00681432">
        <w:rPr>
          <w:sz w:val="19"/>
          <w:szCs w:val="19"/>
        </w:rPr>
        <w:t>Рины</w:t>
      </w:r>
      <w:proofErr w:type="spellEnd"/>
      <w:r w:rsidR="00D5263D" w:rsidRPr="00681432">
        <w:rPr>
          <w:sz w:val="19"/>
          <w:szCs w:val="19"/>
        </w:rPr>
        <w:t xml:space="preserve"> Николаевны</w:t>
      </w:r>
      <w:r w:rsidR="00D5263D" w:rsidRPr="00681432">
        <w:rPr>
          <w:color w:val="000000"/>
          <w:spacing w:val="-1"/>
          <w:sz w:val="19"/>
          <w:szCs w:val="19"/>
        </w:rPr>
        <w:t xml:space="preserve">, </w:t>
      </w:r>
      <w:r w:rsidR="00D5263D" w:rsidRPr="00681432">
        <w:rPr>
          <w:rFonts w:eastAsia="Times New Roman"/>
          <w:sz w:val="19"/>
          <w:szCs w:val="19"/>
        </w:rPr>
        <w:t>действующей на основании доверенности от</w:t>
      </w:r>
      <w:r w:rsidR="00D5263D" w:rsidRPr="00681432">
        <w:rPr>
          <w:sz w:val="19"/>
          <w:szCs w:val="19"/>
        </w:rPr>
        <w:t xml:space="preserve"> 18.05.2022 №67/22</w:t>
      </w:r>
      <w:r w:rsidR="00D5263D" w:rsidRPr="00681432">
        <w:rPr>
          <w:rFonts w:eastAsia="Times New Roman"/>
          <w:sz w:val="19"/>
          <w:szCs w:val="19"/>
        </w:rPr>
        <w:t>,</w:t>
      </w:r>
      <w:r w:rsidR="008A2C38" w:rsidRPr="00681432">
        <w:rPr>
          <w:color w:val="000000"/>
          <w:spacing w:val="-1"/>
          <w:sz w:val="19"/>
          <w:szCs w:val="19"/>
        </w:rPr>
        <w:t xml:space="preserve"> </w:t>
      </w:r>
      <w:r w:rsidR="001A70F0" w:rsidRPr="00681432">
        <w:rPr>
          <w:sz w:val="19"/>
          <w:szCs w:val="19"/>
        </w:rPr>
        <w:t>и</w:t>
      </w:r>
      <w:r w:rsidR="00D5263D" w:rsidRPr="00681432">
        <w:rPr>
          <w:sz w:val="19"/>
          <w:szCs w:val="19"/>
        </w:rPr>
        <w:t xml:space="preserve"> ____________________________________________</w:t>
      </w:r>
      <w:r w:rsidR="002D540D">
        <w:rPr>
          <w:sz w:val="19"/>
          <w:szCs w:val="19"/>
        </w:rPr>
        <w:t>___________________________________</w:t>
      </w:r>
      <w:bookmarkStart w:id="0" w:name="_GoBack"/>
      <w:bookmarkEnd w:id="0"/>
    </w:p>
    <w:p w:rsidR="001A70F0" w:rsidRPr="00175894" w:rsidRDefault="001A70F0" w:rsidP="001A70F0">
      <w:pPr>
        <w:shd w:val="clear" w:color="auto" w:fill="FFFFFF"/>
        <w:tabs>
          <w:tab w:val="left" w:pos="5103"/>
        </w:tabs>
        <w:ind w:left="38" w:right="31"/>
        <w:jc w:val="both"/>
        <w:rPr>
          <w:color w:val="000000"/>
          <w:spacing w:val="-1"/>
          <w:sz w:val="19"/>
          <w:szCs w:val="19"/>
        </w:rPr>
      </w:pPr>
      <w:r w:rsidRPr="00175894">
        <w:rPr>
          <w:sz w:val="19"/>
          <w:szCs w:val="19"/>
        </w:rPr>
        <w:t>___________________________</w:t>
      </w:r>
      <w:r w:rsidRPr="00175894">
        <w:rPr>
          <w:color w:val="000000"/>
          <w:spacing w:val="-1"/>
          <w:sz w:val="19"/>
          <w:szCs w:val="19"/>
        </w:rPr>
        <w:t>______________________________________________________________________________________,</w:t>
      </w:r>
    </w:p>
    <w:p w:rsidR="001A70F0" w:rsidRPr="00175894" w:rsidRDefault="001A70F0" w:rsidP="001A70F0">
      <w:pPr>
        <w:pStyle w:val="ConsPlusNonformat"/>
        <w:tabs>
          <w:tab w:val="left" w:pos="5103"/>
        </w:tabs>
        <w:jc w:val="both"/>
        <w:rPr>
          <w:rFonts w:ascii="Times New Roman" w:hAnsi="Times New Roman" w:cs="Times New Roman"/>
          <w:i/>
          <w:sz w:val="16"/>
          <w:szCs w:val="16"/>
        </w:rPr>
      </w:pPr>
      <w:r w:rsidRPr="00175894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(фамилия, имя, отчество лица, зачисляемого на обучение)</w:t>
      </w:r>
    </w:p>
    <w:p w:rsidR="001A70F0" w:rsidRPr="00554ADC" w:rsidRDefault="001A70F0" w:rsidP="001A70F0">
      <w:pPr>
        <w:pStyle w:val="ConsPlusNonformat"/>
        <w:tabs>
          <w:tab w:val="left" w:pos="5103"/>
        </w:tabs>
        <w:jc w:val="both"/>
        <w:rPr>
          <w:rFonts w:ascii="Times New Roman" w:hAnsi="Times New Roman" w:cs="Times New Roman"/>
          <w:sz w:val="19"/>
          <w:szCs w:val="19"/>
        </w:rPr>
      </w:pPr>
      <w:r w:rsidRPr="00175894">
        <w:rPr>
          <w:rFonts w:ascii="Times New Roman" w:hAnsi="Times New Roman" w:cs="Times New Roman"/>
          <w:sz w:val="19"/>
          <w:szCs w:val="19"/>
        </w:rPr>
        <w:t xml:space="preserve">именуем___ в  дальнейшем  «Обучающийся»,  совместно  именуемые  «Стороны», а по отдельности «Сторона», заключили настоящий Договор  о </w:t>
      </w:r>
      <w:r w:rsidRPr="00554ADC">
        <w:rPr>
          <w:rFonts w:ascii="Times New Roman" w:hAnsi="Times New Roman" w:cs="Times New Roman"/>
          <w:sz w:val="19"/>
          <w:szCs w:val="19"/>
        </w:rPr>
        <w:t>нижеследующем:</w:t>
      </w:r>
    </w:p>
    <w:p w:rsidR="001A70F0" w:rsidRPr="00554ADC" w:rsidRDefault="001A70F0" w:rsidP="001A70F0">
      <w:pPr>
        <w:shd w:val="clear" w:color="auto" w:fill="FFFFFF"/>
        <w:tabs>
          <w:tab w:val="left" w:pos="5103"/>
        </w:tabs>
        <w:ind w:right="31"/>
        <w:jc w:val="both"/>
        <w:rPr>
          <w:color w:val="000000"/>
          <w:spacing w:val="-1"/>
          <w:sz w:val="19"/>
          <w:szCs w:val="19"/>
        </w:rPr>
      </w:pPr>
    </w:p>
    <w:p w:rsidR="001A70F0" w:rsidRPr="00554ADC" w:rsidRDefault="001A70F0" w:rsidP="004358BB">
      <w:pPr>
        <w:pStyle w:val="af"/>
        <w:numPr>
          <w:ilvl w:val="0"/>
          <w:numId w:val="2"/>
        </w:numPr>
        <w:shd w:val="clear" w:color="auto" w:fill="FFFFFF"/>
        <w:tabs>
          <w:tab w:val="left" w:pos="5103"/>
        </w:tabs>
        <w:ind w:right="31"/>
        <w:jc w:val="center"/>
        <w:rPr>
          <w:b/>
          <w:color w:val="000000"/>
          <w:sz w:val="19"/>
          <w:szCs w:val="19"/>
        </w:rPr>
      </w:pPr>
      <w:r w:rsidRPr="00554ADC">
        <w:rPr>
          <w:b/>
          <w:color w:val="000000"/>
          <w:sz w:val="19"/>
          <w:szCs w:val="19"/>
        </w:rPr>
        <w:t>ПРЕДМЕТ ДОГОВОРА</w:t>
      </w:r>
    </w:p>
    <w:p w:rsidR="00681432" w:rsidRPr="00554ADC" w:rsidRDefault="00276F9F" w:rsidP="00EA0B98">
      <w:pPr>
        <w:pStyle w:val="af"/>
        <w:numPr>
          <w:ilvl w:val="1"/>
          <w:numId w:val="9"/>
        </w:numPr>
        <w:tabs>
          <w:tab w:val="left" w:pos="709"/>
          <w:tab w:val="left" w:pos="1134"/>
        </w:tabs>
        <w:autoSpaceDE/>
        <w:autoSpaceDN/>
        <w:adjustRightInd/>
        <w:ind w:left="0" w:right="-1" w:firstLine="709"/>
        <w:jc w:val="both"/>
        <w:rPr>
          <w:rFonts w:eastAsiaTheme="minorHAnsi"/>
          <w:sz w:val="19"/>
          <w:szCs w:val="19"/>
          <w:lang w:eastAsia="en-US"/>
        </w:rPr>
      </w:pPr>
      <w:r w:rsidRPr="00554ADC">
        <w:rPr>
          <w:rFonts w:eastAsiaTheme="minorHAnsi"/>
          <w:sz w:val="19"/>
          <w:szCs w:val="19"/>
          <w:lang w:eastAsia="en-US"/>
        </w:rPr>
        <w:t xml:space="preserve">Исполнитель обязуется предоставить образовательную услугу, а </w:t>
      </w:r>
      <w:r w:rsidR="008654A9" w:rsidRPr="00554ADC">
        <w:rPr>
          <w:rFonts w:eastAsiaTheme="minorHAnsi"/>
          <w:sz w:val="19"/>
          <w:szCs w:val="19"/>
          <w:lang w:eastAsia="en-US"/>
        </w:rPr>
        <w:t>Обучающийся</w:t>
      </w:r>
      <w:r w:rsidRPr="00554ADC">
        <w:rPr>
          <w:rFonts w:eastAsiaTheme="minorHAnsi"/>
          <w:sz w:val="19"/>
          <w:szCs w:val="19"/>
          <w:lang w:eastAsia="en-US"/>
        </w:rPr>
        <w:t xml:space="preserve"> обязуется оплатить обучение по образовательной программе высшего образования – программе </w:t>
      </w:r>
      <w:r w:rsidR="00230C86" w:rsidRPr="00554ADC">
        <w:rPr>
          <w:rFonts w:eastAsiaTheme="minorHAnsi"/>
          <w:sz w:val="19"/>
          <w:szCs w:val="19"/>
          <w:lang w:eastAsia="en-US"/>
        </w:rPr>
        <w:t xml:space="preserve">подготовки </w:t>
      </w:r>
      <w:r w:rsidR="00D5263D" w:rsidRPr="00554ADC">
        <w:rPr>
          <w:rFonts w:eastAsiaTheme="minorHAnsi"/>
          <w:sz w:val="19"/>
          <w:szCs w:val="19"/>
          <w:lang w:eastAsia="en-US"/>
        </w:rPr>
        <w:t xml:space="preserve">научных и </w:t>
      </w:r>
      <w:r w:rsidR="00230C86" w:rsidRPr="00554ADC">
        <w:rPr>
          <w:rFonts w:eastAsiaTheme="minorHAnsi"/>
          <w:sz w:val="19"/>
          <w:szCs w:val="19"/>
          <w:lang w:eastAsia="en-US"/>
        </w:rPr>
        <w:t>научно-педагогических кадров в аспирантуре</w:t>
      </w:r>
      <w:r w:rsidRPr="00554ADC">
        <w:rPr>
          <w:rFonts w:eastAsiaTheme="minorHAnsi"/>
          <w:sz w:val="19"/>
          <w:szCs w:val="19"/>
          <w:lang w:eastAsia="en-US"/>
        </w:rPr>
        <w:t xml:space="preserve"> </w:t>
      </w:r>
      <w:r w:rsidRPr="00554ADC">
        <w:rPr>
          <w:rFonts w:eastAsiaTheme="minorHAnsi"/>
          <w:i/>
          <w:sz w:val="19"/>
          <w:szCs w:val="19"/>
          <w:lang w:eastAsia="en-US"/>
        </w:rPr>
        <w:t>очной / заочной / очно-заочной</w:t>
      </w:r>
      <w:r w:rsidRPr="00554ADC">
        <w:rPr>
          <w:rFonts w:eastAsiaTheme="minorHAnsi"/>
          <w:sz w:val="19"/>
          <w:szCs w:val="19"/>
          <w:lang w:eastAsia="en-US"/>
        </w:rPr>
        <w:t xml:space="preserve"> формы обучения </w:t>
      </w:r>
      <w:r w:rsidR="00681432" w:rsidRPr="00554ADC">
        <w:rPr>
          <w:rFonts w:eastAsiaTheme="minorHAnsi"/>
          <w:sz w:val="19"/>
          <w:szCs w:val="19"/>
          <w:lang w:eastAsia="en-US"/>
        </w:rPr>
        <w:t>по научной специальности ________________________________ ___________________________________________________________________________________________________________</w:t>
      </w:r>
    </w:p>
    <w:p w:rsidR="00681432" w:rsidRPr="00554ADC" w:rsidRDefault="00681432" w:rsidP="00681432">
      <w:pPr>
        <w:pStyle w:val="af"/>
        <w:tabs>
          <w:tab w:val="left" w:pos="0"/>
        </w:tabs>
        <w:ind w:left="0"/>
        <w:jc w:val="center"/>
        <w:rPr>
          <w:rFonts w:eastAsiaTheme="minorHAnsi"/>
          <w:sz w:val="19"/>
          <w:szCs w:val="19"/>
          <w:vertAlign w:val="superscript"/>
          <w:lang w:eastAsia="en-US"/>
        </w:rPr>
      </w:pPr>
      <w:r w:rsidRPr="00554ADC">
        <w:rPr>
          <w:rFonts w:eastAsiaTheme="minorHAnsi"/>
          <w:sz w:val="19"/>
          <w:szCs w:val="19"/>
          <w:vertAlign w:val="superscript"/>
          <w:lang w:eastAsia="en-US"/>
        </w:rPr>
        <w:t>(шифр и наименование научной специальности, предусмотренной номенклатурой научных специальностей, по которым присуждаются ученые степени, утверждаемой Минобрнауки России)</w:t>
      </w:r>
    </w:p>
    <w:p w:rsidR="004B3CB2" w:rsidRPr="00554ADC" w:rsidRDefault="004B3CB2" w:rsidP="004B3CB2">
      <w:pPr>
        <w:pStyle w:val="af"/>
        <w:tabs>
          <w:tab w:val="left" w:pos="0"/>
        </w:tabs>
        <w:ind w:left="0"/>
        <w:jc w:val="both"/>
        <w:rPr>
          <w:rFonts w:eastAsiaTheme="minorHAnsi"/>
          <w:sz w:val="19"/>
          <w:szCs w:val="19"/>
          <w:lang w:eastAsia="en-US"/>
        </w:rPr>
      </w:pPr>
      <w:r w:rsidRPr="00554ADC">
        <w:rPr>
          <w:rFonts w:eastAsiaTheme="minorHAnsi"/>
          <w:sz w:val="19"/>
          <w:szCs w:val="19"/>
          <w:lang w:eastAsia="en-US"/>
        </w:rPr>
        <w:t>(далее – образовательная программа).</w:t>
      </w:r>
    </w:p>
    <w:p w:rsidR="00276F9F" w:rsidRPr="00554ADC" w:rsidRDefault="007422EC" w:rsidP="00EA0B98">
      <w:pPr>
        <w:pStyle w:val="af"/>
        <w:numPr>
          <w:ilvl w:val="1"/>
          <w:numId w:val="9"/>
        </w:numPr>
        <w:tabs>
          <w:tab w:val="left" w:pos="709"/>
          <w:tab w:val="left" w:pos="1134"/>
        </w:tabs>
        <w:autoSpaceDE/>
        <w:autoSpaceDN/>
        <w:adjustRightInd/>
        <w:ind w:left="0" w:right="-1" w:firstLine="709"/>
        <w:jc w:val="both"/>
        <w:rPr>
          <w:rFonts w:eastAsiaTheme="minorHAnsi"/>
          <w:sz w:val="19"/>
          <w:szCs w:val="19"/>
          <w:lang w:eastAsia="en-US"/>
        </w:rPr>
      </w:pPr>
      <w:r w:rsidRPr="00554ADC">
        <w:rPr>
          <w:rFonts w:eastAsiaTheme="minorHAnsi"/>
          <w:sz w:val="19"/>
          <w:szCs w:val="19"/>
          <w:lang w:eastAsia="en-US"/>
        </w:rPr>
        <w:t>С</w:t>
      </w:r>
      <w:r w:rsidR="001A70F0" w:rsidRPr="00554ADC">
        <w:rPr>
          <w:rFonts w:eastAsiaTheme="minorHAnsi"/>
          <w:sz w:val="19"/>
          <w:szCs w:val="19"/>
          <w:lang w:eastAsia="en-US"/>
        </w:rPr>
        <w:t xml:space="preserve">рок освоения образовательной программы (продолжительность обучения) на момент подписания настоящего Договора составляет ______. </w:t>
      </w:r>
    </w:p>
    <w:p w:rsidR="008654A9" w:rsidRPr="00283322" w:rsidRDefault="00283322" w:rsidP="00E55505">
      <w:pPr>
        <w:pStyle w:val="a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134"/>
        <w:jc w:val="both"/>
        <w:rPr>
          <w:rFonts w:eastAsiaTheme="minorHAnsi"/>
          <w:i/>
          <w:sz w:val="19"/>
          <w:szCs w:val="19"/>
          <w:vertAlign w:val="superscript"/>
          <w:lang w:eastAsia="en-US"/>
        </w:rPr>
      </w:pPr>
      <w:r w:rsidRPr="00554ADC">
        <w:rPr>
          <w:rFonts w:eastAsiaTheme="minorHAnsi"/>
          <w:i/>
          <w:sz w:val="19"/>
          <w:szCs w:val="19"/>
          <w:vertAlign w:val="superscript"/>
          <w:lang w:eastAsia="en-US"/>
        </w:rPr>
        <w:t>(лет)</w:t>
      </w:r>
    </w:p>
    <w:p w:rsidR="00554ADC" w:rsidRPr="00554ADC" w:rsidRDefault="00A14706" w:rsidP="00E21C49">
      <w:pPr>
        <w:pStyle w:val="af"/>
        <w:numPr>
          <w:ilvl w:val="1"/>
          <w:numId w:val="9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554ADC">
        <w:rPr>
          <w:rFonts w:eastAsiaTheme="minorHAnsi"/>
          <w:sz w:val="19"/>
          <w:szCs w:val="19"/>
          <w:lang w:eastAsia="en-US"/>
        </w:rPr>
        <w:t xml:space="preserve">После освоения Обучающимся образовательной программы и успешного прохождения итоговой аттестации ему выдается </w:t>
      </w:r>
      <w:r w:rsidR="00681432" w:rsidRPr="00554ADC">
        <w:rPr>
          <w:rFonts w:eastAsiaTheme="minorHAnsi"/>
          <w:sz w:val="19"/>
          <w:szCs w:val="19"/>
          <w:lang w:eastAsia="en-US"/>
        </w:rPr>
        <w:t xml:space="preserve">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8" w:history="1">
        <w:r w:rsidR="00681432" w:rsidRPr="00554ADC">
          <w:rPr>
            <w:rFonts w:eastAsiaTheme="minorHAnsi"/>
            <w:sz w:val="19"/>
            <w:szCs w:val="19"/>
            <w:lang w:eastAsia="en-US"/>
          </w:rPr>
          <w:t>законом</w:t>
        </w:r>
      </w:hyperlink>
      <w:r w:rsidR="00681432" w:rsidRPr="00554ADC">
        <w:rPr>
          <w:rFonts w:eastAsiaTheme="minorHAnsi"/>
          <w:sz w:val="19"/>
          <w:szCs w:val="19"/>
          <w:lang w:eastAsia="en-US"/>
        </w:rPr>
        <w:t xml:space="preserve"> от 23.08.1996 № 127-ФЗ «О науке и государственной научно-технической политике», и свидетельство об окончании аспирантуры по образцу, самостоятельно разработанному Исполнителем. </w:t>
      </w:r>
    </w:p>
    <w:p w:rsidR="00A14706" w:rsidRPr="00554ADC" w:rsidRDefault="00A14706" w:rsidP="00554ADC">
      <w:pPr>
        <w:pStyle w:val="af"/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554ADC">
        <w:rPr>
          <w:rFonts w:eastAsiaTheme="minorHAnsi"/>
          <w:sz w:val="19"/>
          <w:szCs w:val="19"/>
          <w:lang w:eastAsia="en-US"/>
        </w:rPr>
        <w:t>Обучающемуся, не прошедшему итоговой аттестации</w:t>
      </w:r>
      <w:r w:rsidR="00681432" w:rsidRPr="00554ADC">
        <w:rPr>
          <w:rFonts w:eastAsiaTheme="minorHAnsi"/>
          <w:sz w:val="19"/>
          <w:szCs w:val="19"/>
          <w:lang w:eastAsia="en-US"/>
        </w:rPr>
        <w:t>,</w:t>
      </w:r>
      <w:r w:rsidRPr="00554ADC">
        <w:rPr>
          <w:rFonts w:eastAsiaTheme="minorHAnsi"/>
          <w:sz w:val="19"/>
          <w:szCs w:val="19"/>
          <w:lang w:eastAsia="en-US"/>
        </w:rPr>
        <w:t xml:space="preserve">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</w:t>
      </w:r>
      <w:r w:rsidR="00681432" w:rsidRPr="00554ADC">
        <w:rPr>
          <w:rFonts w:eastAsiaTheme="minorHAnsi"/>
          <w:sz w:val="19"/>
          <w:szCs w:val="19"/>
          <w:lang w:eastAsia="en-US"/>
        </w:rPr>
        <w:t>о периоде освоения образовательной программы по образцу, самостоятельно разработанному Исполнителем.</w:t>
      </w:r>
      <w:r w:rsidR="00681432" w:rsidRPr="00554ADC">
        <w:rPr>
          <w:color w:val="000000" w:themeColor="text1"/>
          <w:sz w:val="28"/>
          <w:szCs w:val="28"/>
        </w:rPr>
        <w:t xml:space="preserve"> </w:t>
      </w:r>
    </w:p>
    <w:p w:rsidR="00681432" w:rsidRPr="00554ADC" w:rsidRDefault="00681432" w:rsidP="00681432">
      <w:pPr>
        <w:tabs>
          <w:tab w:val="left" w:pos="709"/>
        </w:tabs>
        <w:ind w:firstLine="709"/>
        <w:jc w:val="both"/>
        <w:rPr>
          <w:rFonts w:eastAsiaTheme="minorHAnsi"/>
          <w:sz w:val="19"/>
          <w:szCs w:val="19"/>
          <w:lang w:eastAsia="en-US"/>
        </w:rPr>
      </w:pPr>
      <w:r w:rsidRPr="00554ADC">
        <w:rPr>
          <w:rFonts w:eastAsiaTheme="minorHAnsi"/>
          <w:sz w:val="19"/>
          <w:szCs w:val="19"/>
          <w:lang w:eastAsia="en-US"/>
        </w:rPr>
        <w:t xml:space="preserve">Обучающемуся, получившему на итоговой аттестации неудовлетворительный результат, выдается справка об освоении образовательной программы по образцу, самостоятельно разработанному Исполнителем, а также заключение, содержащее информацию о несоответствии диссертации критериям, установленным в соответствии с Федеральным </w:t>
      </w:r>
      <w:hyperlink r:id="rId9" w:history="1">
        <w:r w:rsidRPr="00554ADC">
          <w:rPr>
            <w:rFonts w:eastAsiaTheme="minorHAnsi"/>
            <w:sz w:val="19"/>
            <w:szCs w:val="19"/>
            <w:lang w:eastAsia="en-US"/>
          </w:rPr>
          <w:t>законом</w:t>
        </w:r>
      </w:hyperlink>
      <w:r w:rsidRPr="00554ADC">
        <w:rPr>
          <w:rFonts w:eastAsiaTheme="minorHAnsi"/>
          <w:sz w:val="19"/>
          <w:szCs w:val="19"/>
          <w:lang w:eastAsia="en-US"/>
        </w:rPr>
        <w:t xml:space="preserve"> от 23.08.1996 № 127-ФЗ «О науке и государственной научно-технической политике».</w:t>
      </w:r>
    </w:p>
    <w:p w:rsidR="00A14706" w:rsidRPr="00EE6D2E" w:rsidRDefault="00A14706" w:rsidP="004358BB">
      <w:pPr>
        <w:shd w:val="clear" w:color="auto" w:fill="FFFFFF"/>
        <w:tabs>
          <w:tab w:val="left" w:pos="5103"/>
        </w:tabs>
        <w:ind w:right="31"/>
        <w:jc w:val="both"/>
        <w:rPr>
          <w:b/>
          <w:color w:val="000000"/>
          <w:sz w:val="19"/>
          <w:szCs w:val="19"/>
        </w:rPr>
      </w:pPr>
    </w:p>
    <w:p w:rsidR="001A70F0" w:rsidRPr="00175894" w:rsidRDefault="001A70F0" w:rsidP="00EA0B98">
      <w:pPr>
        <w:pStyle w:val="af"/>
        <w:numPr>
          <w:ilvl w:val="0"/>
          <w:numId w:val="9"/>
        </w:numPr>
        <w:shd w:val="clear" w:color="auto" w:fill="FFFFFF"/>
        <w:tabs>
          <w:tab w:val="left" w:pos="5103"/>
        </w:tabs>
        <w:ind w:right="31"/>
        <w:jc w:val="center"/>
        <w:rPr>
          <w:b/>
          <w:color w:val="000000"/>
          <w:spacing w:val="-4"/>
          <w:sz w:val="19"/>
          <w:szCs w:val="19"/>
        </w:rPr>
      </w:pPr>
      <w:r w:rsidRPr="00A87A97">
        <w:rPr>
          <w:b/>
          <w:color w:val="000000"/>
          <w:sz w:val="19"/>
          <w:szCs w:val="19"/>
        </w:rPr>
        <w:t>ВЗАИМОДЕЙСТВИЕ СТОРОН</w:t>
      </w:r>
    </w:p>
    <w:p w:rsidR="001A70F0" w:rsidRPr="00A87A97" w:rsidRDefault="001A70F0" w:rsidP="00EA0B98">
      <w:pPr>
        <w:pStyle w:val="af"/>
        <w:numPr>
          <w:ilvl w:val="1"/>
          <w:numId w:val="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b/>
          <w:sz w:val="19"/>
          <w:szCs w:val="19"/>
          <w:lang w:eastAsia="en-US"/>
        </w:rPr>
      </w:pPr>
      <w:r w:rsidRPr="00A87A97">
        <w:rPr>
          <w:rFonts w:eastAsiaTheme="minorHAnsi"/>
          <w:b/>
          <w:sz w:val="19"/>
          <w:szCs w:val="19"/>
          <w:lang w:eastAsia="en-US"/>
        </w:rPr>
        <w:t>Исполнитель вправе:</w:t>
      </w:r>
    </w:p>
    <w:p w:rsidR="001A70F0" w:rsidRPr="00175894" w:rsidRDefault="001A70F0" w:rsidP="00EA0B98">
      <w:pPr>
        <w:pStyle w:val="ConsPlusNormal"/>
        <w:numPr>
          <w:ilvl w:val="2"/>
          <w:numId w:val="9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75894">
        <w:rPr>
          <w:rFonts w:ascii="Times New Roman" w:hAnsi="Times New Roman" w:cs="Times New Roman"/>
          <w:sz w:val="19"/>
          <w:szCs w:val="19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="007422EC">
        <w:rPr>
          <w:rFonts w:ascii="Times New Roman" w:hAnsi="Times New Roman" w:cs="Times New Roman"/>
          <w:sz w:val="19"/>
          <w:szCs w:val="19"/>
        </w:rPr>
        <w:t>.</w:t>
      </w:r>
    </w:p>
    <w:p w:rsidR="001A70F0" w:rsidRPr="00175894" w:rsidRDefault="001A70F0" w:rsidP="00EA0B98">
      <w:pPr>
        <w:pStyle w:val="ConsPlusNormal"/>
        <w:numPr>
          <w:ilvl w:val="2"/>
          <w:numId w:val="9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75894">
        <w:rPr>
          <w:rFonts w:ascii="Times New Roman" w:hAnsi="Times New Roman" w:cs="Times New Roman"/>
          <w:sz w:val="19"/>
          <w:szCs w:val="19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</w:t>
      </w:r>
      <w:r w:rsidR="007422EC">
        <w:rPr>
          <w:rFonts w:ascii="Times New Roman" w:hAnsi="Times New Roman" w:cs="Times New Roman"/>
          <w:sz w:val="19"/>
          <w:szCs w:val="19"/>
        </w:rPr>
        <w:t>.</w:t>
      </w:r>
    </w:p>
    <w:p w:rsidR="001A70F0" w:rsidRPr="00470C6A" w:rsidRDefault="001A70F0" w:rsidP="00EA0B98">
      <w:pPr>
        <w:pStyle w:val="ConsPlusNormal"/>
        <w:numPr>
          <w:ilvl w:val="2"/>
          <w:numId w:val="9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75894">
        <w:rPr>
          <w:rFonts w:ascii="Times New Roman" w:hAnsi="Times New Roman" w:cs="Times New Roman"/>
          <w:sz w:val="19"/>
          <w:szCs w:val="19"/>
        </w:rPr>
        <w:t xml:space="preserve">Требовать от Обучающегося посещения учебных занятий, </w:t>
      </w:r>
      <w:r w:rsidR="001700D2" w:rsidRPr="00175894">
        <w:rPr>
          <w:rFonts w:ascii="Times New Roman" w:hAnsi="Times New Roman" w:cs="Times New Roman"/>
          <w:sz w:val="19"/>
          <w:szCs w:val="19"/>
        </w:rPr>
        <w:t>вы</w:t>
      </w:r>
      <w:r w:rsidRPr="00175894">
        <w:rPr>
          <w:rFonts w:ascii="Times New Roman" w:hAnsi="Times New Roman" w:cs="Times New Roman"/>
          <w:sz w:val="19"/>
          <w:szCs w:val="19"/>
        </w:rPr>
        <w:t>полнения</w:t>
      </w:r>
      <w:r w:rsidR="001700D2" w:rsidRPr="00175894">
        <w:rPr>
          <w:rFonts w:ascii="Times New Roman" w:hAnsi="Times New Roman" w:cs="Times New Roman"/>
          <w:sz w:val="19"/>
          <w:szCs w:val="19"/>
        </w:rPr>
        <w:t xml:space="preserve"> требований</w:t>
      </w:r>
      <w:r w:rsidRPr="00175894">
        <w:rPr>
          <w:rFonts w:ascii="Times New Roman" w:hAnsi="Times New Roman" w:cs="Times New Roman"/>
          <w:sz w:val="19"/>
          <w:szCs w:val="19"/>
        </w:rPr>
        <w:t xml:space="preserve"> Устава Исполнителя, правил внутреннего распорядка Исполнителя, иных локальных нормативных актов Исполнителя, соблюдения учебной дисциплины и общепринятых норм поведения, </w:t>
      </w:r>
      <w:r w:rsidRPr="00470C6A">
        <w:rPr>
          <w:rFonts w:ascii="Times New Roman" w:hAnsi="Times New Roman" w:cs="Times New Roman"/>
          <w:sz w:val="19"/>
          <w:szCs w:val="19"/>
        </w:rPr>
        <w:t>в том числе, проявления уважения к научно-педагогическому, инженерно-техническому, административно-хозяйственному и иному персоналу Исполнителя и другим обучающимся, бережного отношения к имуществу Исполнителя</w:t>
      </w:r>
      <w:r w:rsidR="007422EC" w:rsidRPr="00470C6A">
        <w:rPr>
          <w:rFonts w:ascii="Times New Roman" w:hAnsi="Times New Roman" w:cs="Times New Roman"/>
          <w:sz w:val="19"/>
          <w:szCs w:val="19"/>
        </w:rPr>
        <w:t>.</w:t>
      </w:r>
    </w:p>
    <w:p w:rsidR="001A70F0" w:rsidRPr="00A87A97" w:rsidRDefault="001A70F0" w:rsidP="00EA0B98">
      <w:pPr>
        <w:pStyle w:val="af"/>
        <w:numPr>
          <w:ilvl w:val="1"/>
          <w:numId w:val="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A87A97">
        <w:rPr>
          <w:rFonts w:eastAsiaTheme="minorHAnsi"/>
          <w:sz w:val="19"/>
          <w:szCs w:val="19"/>
          <w:lang w:eastAsia="en-US"/>
        </w:rPr>
        <w:t xml:space="preserve">Обучающемуся предоставляются академические права в соответствии с </w:t>
      </w:r>
      <w:hyperlink r:id="rId10" w:history="1">
        <w:r w:rsidRPr="00A87A97">
          <w:rPr>
            <w:rFonts w:eastAsiaTheme="minorHAnsi"/>
            <w:sz w:val="19"/>
            <w:szCs w:val="19"/>
            <w:lang w:eastAsia="en-US"/>
          </w:rPr>
          <w:t>частью 1 статьи 34</w:t>
        </w:r>
      </w:hyperlink>
      <w:r w:rsidRPr="00A87A97">
        <w:rPr>
          <w:rFonts w:eastAsiaTheme="minorHAnsi"/>
          <w:sz w:val="19"/>
          <w:szCs w:val="19"/>
          <w:lang w:eastAsia="en-US"/>
        </w:rPr>
        <w:t xml:space="preserve"> Федерального закона от 29 декабря 2012 г. № 273-ФЗ «Об образовании в Российской Федерации». </w:t>
      </w:r>
    </w:p>
    <w:p w:rsidR="001A70F0" w:rsidRPr="00175894" w:rsidRDefault="001A70F0" w:rsidP="004358BB">
      <w:pPr>
        <w:pStyle w:val="ConsPlusNormal"/>
        <w:tabs>
          <w:tab w:val="left" w:pos="5103"/>
        </w:tabs>
        <w:ind w:firstLine="708"/>
        <w:jc w:val="both"/>
        <w:rPr>
          <w:rFonts w:ascii="Times New Roman" w:hAnsi="Times New Roman" w:cs="Times New Roman"/>
          <w:b/>
          <w:sz w:val="19"/>
          <w:szCs w:val="19"/>
        </w:rPr>
      </w:pPr>
      <w:r w:rsidRPr="00175894">
        <w:rPr>
          <w:rFonts w:ascii="Times New Roman" w:hAnsi="Times New Roman" w:cs="Times New Roman"/>
          <w:b/>
          <w:sz w:val="19"/>
          <w:szCs w:val="19"/>
        </w:rPr>
        <w:t>Обучающийся также вправе:</w:t>
      </w:r>
    </w:p>
    <w:p w:rsidR="001A70F0" w:rsidRPr="00175894" w:rsidRDefault="001A70F0" w:rsidP="00EA0B98">
      <w:pPr>
        <w:pStyle w:val="ConsPlusNormal"/>
        <w:numPr>
          <w:ilvl w:val="2"/>
          <w:numId w:val="9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75894">
        <w:rPr>
          <w:rFonts w:ascii="Times New Roman" w:hAnsi="Times New Roman" w:cs="Times New Roman"/>
          <w:sz w:val="19"/>
          <w:szCs w:val="19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1" w:history="1">
        <w:r w:rsidRPr="00470C6A">
          <w:rPr>
            <w:rFonts w:ascii="Times New Roman" w:hAnsi="Times New Roman" w:cs="Times New Roman"/>
            <w:sz w:val="19"/>
            <w:szCs w:val="19"/>
          </w:rPr>
          <w:t>разделом 1</w:t>
        </w:r>
      </w:hyperlink>
      <w:r w:rsidRPr="00470C6A">
        <w:rPr>
          <w:rFonts w:ascii="Times New Roman" w:hAnsi="Times New Roman" w:cs="Times New Roman"/>
          <w:sz w:val="19"/>
          <w:szCs w:val="19"/>
        </w:rPr>
        <w:t xml:space="preserve"> </w:t>
      </w:r>
      <w:r w:rsidRPr="00175894">
        <w:rPr>
          <w:rFonts w:ascii="Times New Roman" w:hAnsi="Times New Roman" w:cs="Times New Roman"/>
          <w:sz w:val="19"/>
          <w:szCs w:val="19"/>
        </w:rPr>
        <w:t>настоящего Договора</w:t>
      </w:r>
      <w:r w:rsidR="007422EC">
        <w:rPr>
          <w:rFonts w:ascii="Times New Roman" w:hAnsi="Times New Roman" w:cs="Times New Roman"/>
          <w:sz w:val="19"/>
          <w:szCs w:val="19"/>
        </w:rPr>
        <w:t>.</w:t>
      </w:r>
    </w:p>
    <w:p w:rsidR="001A70F0" w:rsidRPr="00175894" w:rsidRDefault="001A70F0" w:rsidP="00EA0B98">
      <w:pPr>
        <w:pStyle w:val="ConsPlusNormal"/>
        <w:numPr>
          <w:ilvl w:val="2"/>
          <w:numId w:val="9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75894">
        <w:rPr>
          <w:rFonts w:ascii="Times New Roman" w:hAnsi="Times New Roman" w:cs="Times New Roman"/>
          <w:sz w:val="19"/>
          <w:szCs w:val="19"/>
        </w:rPr>
        <w:t>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</w:t>
      </w:r>
      <w:r w:rsidR="007422EC">
        <w:rPr>
          <w:rFonts w:ascii="Times New Roman" w:hAnsi="Times New Roman" w:cs="Times New Roman"/>
          <w:sz w:val="19"/>
          <w:szCs w:val="19"/>
        </w:rPr>
        <w:t>.</w:t>
      </w:r>
    </w:p>
    <w:p w:rsidR="001A70F0" w:rsidRPr="00175894" w:rsidRDefault="001A70F0" w:rsidP="00EA0B98">
      <w:pPr>
        <w:pStyle w:val="ConsPlusNormal"/>
        <w:numPr>
          <w:ilvl w:val="2"/>
          <w:numId w:val="9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75894">
        <w:rPr>
          <w:rFonts w:ascii="Times New Roman" w:hAnsi="Times New Roman" w:cs="Times New Roman"/>
          <w:sz w:val="19"/>
          <w:szCs w:val="19"/>
        </w:rPr>
        <w:t>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</w:t>
      </w:r>
      <w:r w:rsidR="007422EC">
        <w:rPr>
          <w:rFonts w:ascii="Times New Roman" w:hAnsi="Times New Roman" w:cs="Times New Roman"/>
          <w:sz w:val="19"/>
          <w:szCs w:val="19"/>
        </w:rPr>
        <w:t>.</w:t>
      </w:r>
    </w:p>
    <w:p w:rsidR="001A70F0" w:rsidRPr="00175894" w:rsidRDefault="001A70F0" w:rsidP="00EA0B98">
      <w:pPr>
        <w:pStyle w:val="ConsPlusNormal"/>
        <w:numPr>
          <w:ilvl w:val="2"/>
          <w:numId w:val="9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75894">
        <w:rPr>
          <w:rFonts w:ascii="Times New Roman" w:hAnsi="Times New Roman" w:cs="Times New Roman"/>
          <w:sz w:val="19"/>
          <w:szCs w:val="19"/>
        </w:rPr>
        <w:t>Получать полную и достоверную информацию об оценке своих знаний, умений, навыков и компетенций, а также о критериях этой оценки</w:t>
      </w:r>
      <w:r w:rsidR="007422EC">
        <w:rPr>
          <w:rFonts w:ascii="Times New Roman" w:hAnsi="Times New Roman" w:cs="Times New Roman"/>
          <w:sz w:val="19"/>
          <w:szCs w:val="19"/>
        </w:rPr>
        <w:t>.</w:t>
      </w:r>
    </w:p>
    <w:p w:rsidR="001A70F0" w:rsidRPr="00175894" w:rsidRDefault="001A70F0" w:rsidP="00EA0B98">
      <w:pPr>
        <w:pStyle w:val="ConsPlusNormal"/>
        <w:numPr>
          <w:ilvl w:val="2"/>
          <w:numId w:val="9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75894">
        <w:rPr>
          <w:rFonts w:ascii="Times New Roman" w:hAnsi="Times New Roman" w:cs="Times New Roman"/>
          <w:sz w:val="19"/>
          <w:szCs w:val="19"/>
        </w:rPr>
        <w:t>Обращаться к работникам Исполнителя по вопроса</w:t>
      </w:r>
      <w:r w:rsidR="00B8756C" w:rsidRPr="00175894">
        <w:rPr>
          <w:rFonts w:ascii="Times New Roman" w:hAnsi="Times New Roman" w:cs="Times New Roman"/>
          <w:sz w:val="19"/>
          <w:szCs w:val="19"/>
        </w:rPr>
        <w:t>м, касающимся процесса обучения.</w:t>
      </w:r>
    </w:p>
    <w:p w:rsidR="001A70F0" w:rsidRPr="00A87A97" w:rsidRDefault="001A70F0" w:rsidP="00EA0B98">
      <w:pPr>
        <w:pStyle w:val="af"/>
        <w:numPr>
          <w:ilvl w:val="1"/>
          <w:numId w:val="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sz w:val="19"/>
          <w:szCs w:val="19"/>
        </w:rPr>
      </w:pPr>
      <w:r w:rsidRPr="00A87A97">
        <w:rPr>
          <w:rFonts w:eastAsiaTheme="minorHAnsi"/>
          <w:b/>
          <w:sz w:val="19"/>
          <w:szCs w:val="19"/>
          <w:lang w:eastAsia="en-US"/>
        </w:rPr>
        <w:t>Исполнитель обязан:</w:t>
      </w:r>
    </w:p>
    <w:p w:rsidR="001A70F0" w:rsidRPr="00470C6A" w:rsidRDefault="00BF1AB0" w:rsidP="00EA0B98">
      <w:pPr>
        <w:pStyle w:val="ConsPlusNormal"/>
        <w:numPr>
          <w:ilvl w:val="2"/>
          <w:numId w:val="9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75894">
        <w:rPr>
          <w:rFonts w:ascii="Times New Roman" w:hAnsi="Times New Roman" w:cs="Times New Roman"/>
          <w:sz w:val="19"/>
          <w:szCs w:val="19"/>
        </w:rPr>
        <w:t>З</w:t>
      </w:r>
      <w:r w:rsidR="001A70F0" w:rsidRPr="00175894">
        <w:rPr>
          <w:rFonts w:ascii="Times New Roman" w:hAnsi="Times New Roman" w:cs="Times New Roman"/>
          <w:sz w:val="19"/>
          <w:szCs w:val="19"/>
        </w:rPr>
        <w:t>ачислить Обучающегося, выполнившего установленные законодательством Российской Федерации, учредительными документами</w:t>
      </w:r>
      <w:r w:rsidR="001A70F0" w:rsidRPr="003140AC">
        <w:rPr>
          <w:rFonts w:ascii="Times New Roman" w:hAnsi="Times New Roman" w:cs="Times New Roman"/>
          <w:sz w:val="19"/>
          <w:szCs w:val="19"/>
        </w:rPr>
        <w:t xml:space="preserve">, локальными  нормативными актами Исполнителя условия приема, в качестве </w:t>
      </w:r>
      <w:r w:rsidR="00736C08" w:rsidRPr="003140AC">
        <w:rPr>
          <w:rFonts w:ascii="Times New Roman" w:hAnsi="Times New Roman" w:cs="Times New Roman"/>
          <w:sz w:val="19"/>
          <w:szCs w:val="19"/>
        </w:rPr>
        <w:t>Обучающегося.</w:t>
      </w:r>
    </w:p>
    <w:p w:rsidR="001A70F0" w:rsidRPr="00554ADC" w:rsidRDefault="001A70F0" w:rsidP="00EA0B98">
      <w:pPr>
        <w:pStyle w:val="ConsPlusNormal"/>
        <w:numPr>
          <w:ilvl w:val="2"/>
          <w:numId w:val="9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3140AC">
        <w:rPr>
          <w:rFonts w:ascii="Times New Roman" w:hAnsi="Times New Roman" w:cs="Times New Roman"/>
          <w:sz w:val="19"/>
          <w:szCs w:val="19"/>
        </w:rPr>
        <w:lastRenderedPageBreak/>
        <w:t xml:space="preserve">Довести до Обучающегося информацию, содержащую сведения о предоставлении платных образовательных услуг в порядке и объеме, которые </w:t>
      </w:r>
      <w:r w:rsidRPr="00470C6A">
        <w:rPr>
          <w:rFonts w:ascii="Times New Roman" w:hAnsi="Times New Roman" w:cs="Times New Roman"/>
          <w:sz w:val="19"/>
          <w:szCs w:val="19"/>
        </w:rPr>
        <w:t xml:space="preserve">предусмотрены </w:t>
      </w:r>
      <w:hyperlink r:id="rId12" w:history="1">
        <w:r w:rsidRPr="004358BB">
          <w:rPr>
            <w:rFonts w:ascii="Times New Roman" w:hAnsi="Times New Roman" w:cs="Times New Roman"/>
            <w:sz w:val="19"/>
            <w:szCs w:val="19"/>
          </w:rPr>
          <w:t>Законом</w:t>
        </w:r>
      </w:hyperlink>
      <w:r w:rsidRPr="004358BB">
        <w:rPr>
          <w:rFonts w:ascii="Times New Roman" w:hAnsi="Times New Roman" w:cs="Times New Roman"/>
          <w:sz w:val="19"/>
          <w:szCs w:val="19"/>
        </w:rPr>
        <w:t xml:space="preserve"> Российской Федерации от 7 февраля 1992 г. № 2300-1 «О защите прав потребителей» и Федеральным </w:t>
      </w:r>
      <w:hyperlink r:id="rId13" w:history="1">
        <w:r w:rsidRPr="004358BB">
          <w:rPr>
            <w:rFonts w:ascii="Times New Roman" w:hAnsi="Times New Roman" w:cs="Times New Roman"/>
            <w:sz w:val="19"/>
            <w:szCs w:val="19"/>
          </w:rPr>
          <w:t>законом</w:t>
        </w:r>
      </w:hyperlink>
      <w:r w:rsidRPr="004358BB">
        <w:rPr>
          <w:rFonts w:ascii="Times New Roman" w:hAnsi="Times New Roman" w:cs="Times New Roman"/>
          <w:sz w:val="19"/>
          <w:szCs w:val="19"/>
        </w:rPr>
        <w:t xml:space="preserve"> от 29 декабря 2012 г. № 273-ФЗ «Об образовании в Российской Федерации»</w:t>
      </w:r>
      <w:r w:rsidR="00090044" w:rsidRPr="004358BB">
        <w:rPr>
          <w:rFonts w:ascii="Times New Roman" w:hAnsi="Times New Roman" w:cs="Times New Roman"/>
          <w:sz w:val="19"/>
          <w:szCs w:val="19"/>
        </w:rPr>
        <w:t>, разме</w:t>
      </w:r>
      <w:r w:rsidR="00332E42" w:rsidRPr="004358BB">
        <w:rPr>
          <w:rFonts w:ascii="Times New Roman" w:hAnsi="Times New Roman" w:cs="Times New Roman"/>
          <w:sz w:val="19"/>
          <w:szCs w:val="19"/>
        </w:rPr>
        <w:t>стив</w:t>
      </w:r>
      <w:r w:rsidR="00090044" w:rsidRPr="004358BB">
        <w:rPr>
          <w:rFonts w:ascii="Times New Roman" w:hAnsi="Times New Roman" w:cs="Times New Roman"/>
          <w:sz w:val="19"/>
          <w:szCs w:val="19"/>
        </w:rPr>
        <w:t xml:space="preserve"> её в открытом доступе на </w:t>
      </w:r>
      <w:r w:rsidR="00090044" w:rsidRPr="00554ADC">
        <w:rPr>
          <w:rFonts w:ascii="Times New Roman" w:hAnsi="Times New Roman" w:cs="Times New Roman"/>
          <w:sz w:val="19"/>
          <w:szCs w:val="19"/>
        </w:rPr>
        <w:t xml:space="preserve">официальном сайте Исполнителя – </w:t>
      </w:r>
      <w:hyperlink r:id="rId14" w:history="1">
        <w:r w:rsidR="00090044" w:rsidRPr="00554ADC">
          <w:rPr>
            <w:rFonts w:ascii="Times New Roman" w:hAnsi="Times New Roman" w:cs="Times New Roman"/>
            <w:sz w:val="19"/>
            <w:szCs w:val="19"/>
            <w:u w:val="single"/>
          </w:rPr>
          <w:t>www.nsuem.ru</w:t>
        </w:r>
      </w:hyperlink>
      <w:r w:rsidR="00090044" w:rsidRPr="00554ADC">
        <w:rPr>
          <w:rFonts w:ascii="Times New Roman" w:hAnsi="Times New Roman" w:cs="Times New Roman"/>
          <w:sz w:val="19"/>
          <w:szCs w:val="19"/>
          <w:u w:val="single"/>
        </w:rPr>
        <w:t>.</w:t>
      </w:r>
      <w:r w:rsidR="00090044" w:rsidRPr="00554ADC">
        <w:rPr>
          <w:rFonts w:ascii="Times New Roman" w:hAnsi="Times New Roman" w:cs="Times New Roman"/>
          <w:sz w:val="19"/>
          <w:szCs w:val="19"/>
        </w:rPr>
        <w:t xml:space="preserve"> </w:t>
      </w:r>
    </w:p>
    <w:p w:rsidR="001A70F0" w:rsidRPr="00554ADC" w:rsidRDefault="001A70F0" w:rsidP="00EA0B98">
      <w:pPr>
        <w:pStyle w:val="ConsPlusNormal"/>
        <w:numPr>
          <w:ilvl w:val="2"/>
          <w:numId w:val="9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554ADC">
        <w:rPr>
          <w:rFonts w:ascii="Times New Roman" w:hAnsi="Times New Roman" w:cs="Times New Roman"/>
          <w:sz w:val="19"/>
          <w:szCs w:val="19"/>
        </w:rPr>
        <w:t xml:space="preserve">Организовать и обеспечить надлежащее предоставление образовательных услуг, предусмотренных </w:t>
      </w:r>
      <w:hyperlink r:id="rId15" w:history="1">
        <w:r w:rsidRPr="00554ADC">
          <w:rPr>
            <w:rFonts w:ascii="Times New Roman" w:hAnsi="Times New Roman" w:cs="Times New Roman"/>
            <w:sz w:val="19"/>
            <w:szCs w:val="19"/>
          </w:rPr>
          <w:t>разделом 1</w:t>
        </w:r>
      </w:hyperlink>
      <w:r w:rsidRPr="00554ADC">
        <w:rPr>
          <w:rFonts w:ascii="Times New Roman" w:hAnsi="Times New Roman" w:cs="Times New Roman"/>
          <w:sz w:val="19"/>
          <w:szCs w:val="19"/>
        </w:rPr>
        <w:t xml:space="preserve"> настоящего Договора. Образовательные услуги оказываются в соответствии с </w:t>
      </w:r>
      <w:r w:rsidR="00054EB1" w:rsidRPr="00554ADC">
        <w:rPr>
          <w:rFonts w:ascii="Times New Roman" w:hAnsi="Times New Roman" w:cs="Times New Roman"/>
          <w:sz w:val="19"/>
          <w:szCs w:val="19"/>
        </w:rPr>
        <w:t xml:space="preserve">федеральными государственными требованиями, планом научной деятельности, </w:t>
      </w:r>
      <w:r w:rsidRPr="00554ADC">
        <w:rPr>
          <w:rFonts w:ascii="Times New Roman" w:hAnsi="Times New Roman" w:cs="Times New Roman"/>
          <w:sz w:val="19"/>
          <w:szCs w:val="19"/>
        </w:rPr>
        <w:t xml:space="preserve">учебным планом, в том числе индивидуальным, </w:t>
      </w:r>
      <w:r w:rsidR="00054EB1" w:rsidRPr="00554ADC">
        <w:rPr>
          <w:rFonts w:ascii="Times New Roman" w:hAnsi="Times New Roman" w:cs="Times New Roman"/>
          <w:sz w:val="19"/>
          <w:szCs w:val="19"/>
        </w:rPr>
        <w:t xml:space="preserve">календарным учебным графиком </w:t>
      </w:r>
      <w:r w:rsidRPr="00554ADC">
        <w:rPr>
          <w:rFonts w:ascii="Times New Roman" w:hAnsi="Times New Roman" w:cs="Times New Roman"/>
          <w:sz w:val="19"/>
          <w:szCs w:val="19"/>
        </w:rPr>
        <w:t>и расписанием занятий Исполнителя</w:t>
      </w:r>
      <w:r w:rsidR="00736C08" w:rsidRPr="00554ADC">
        <w:rPr>
          <w:rFonts w:ascii="Times New Roman" w:hAnsi="Times New Roman" w:cs="Times New Roman"/>
          <w:sz w:val="19"/>
          <w:szCs w:val="19"/>
        </w:rPr>
        <w:t>.</w:t>
      </w:r>
    </w:p>
    <w:p w:rsidR="001A70F0" w:rsidRPr="00554ADC" w:rsidRDefault="001A70F0" w:rsidP="00EA0B98">
      <w:pPr>
        <w:pStyle w:val="ConsPlusNormal"/>
        <w:numPr>
          <w:ilvl w:val="2"/>
          <w:numId w:val="9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554ADC">
        <w:rPr>
          <w:rFonts w:ascii="Times New Roman" w:hAnsi="Times New Roman" w:cs="Times New Roman"/>
          <w:sz w:val="19"/>
          <w:szCs w:val="19"/>
        </w:rPr>
        <w:t>Обеспечить Обучающемуся предусмотренные выбранной образовательной программой условия ее освоения</w:t>
      </w:r>
      <w:r w:rsidR="00736C08" w:rsidRPr="00554ADC">
        <w:rPr>
          <w:rFonts w:ascii="Times New Roman" w:hAnsi="Times New Roman" w:cs="Times New Roman"/>
          <w:sz w:val="19"/>
          <w:szCs w:val="19"/>
        </w:rPr>
        <w:t>.</w:t>
      </w:r>
    </w:p>
    <w:p w:rsidR="001A70F0" w:rsidRPr="00554ADC" w:rsidRDefault="001A70F0" w:rsidP="00EA0B98">
      <w:pPr>
        <w:pStyle w:val="ConsPlusNormal"/>
        <w:numPr>
          <w:ilvl w:val="2"/>
          <w:numId w:val="9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554ADC">
        <w:rPr>
          <w:rFonts w:ascii="Times New Roman" w:hAnsi="Times New Roman" w:cs="Times New Roman"/>
          <w:sz w:val="19"/>
          <w:szCs w:val="19"/>
        </w:rPr>
        <w:t>Принимать от Обучающегося плату за образовательные услуги</w:t>
      </w:r>
      <w:r w:rsidR="00736C08" w:rsidRPr="00554ADC">
        <w:rPr>
          <w:rFonts w:ascii="Times New Roman" w:hAnsi="Times New Roman" w:cs="Times New Roman"/>
          <w:sz w:val="19"/>
          <w:szCs w:val="19"/>
        </w:rPr>
        <w:t>.</w:t>
      </w:r>
    </w:p>
    <w:p w:rsidR="001A70F0" w:rsidRPr="00470C6A" w:rsidRDefault="001A70F0" w:rsidP="00EA0B98">
      <w:pPr>
        <w:pStyle w:val="ConsPlusNormal"/>
        <w:numPr>
          <w:ilvl w:val="2"/>
          <w:numId w:val="9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554ADC">
        <w:rPr>
          <w:rFonts w:ascii="Times New Roman" w:hAnsi="Times New Roman" w:cs="Times New Roman"/>
          <w:sz w:val="19"/>
          <w:szCs w:val="19"/>
        </w:rPr>
        <w:t>Обеспечить Обучающемуся уважение человеческого достоинства, защиту от всех форм физического и психического насилия, оскорбления</w:t>
      </w:r>
      <w:r w:rsidRPr="00175894">
        <w:rPr>
          <w:rFonts w:ascii="Times New Roman" w:hAnsi="Times New Roman" w:cs="Times New Roman"/>
          <w:sz w:val="19"/>
          <w:szCs w:val="19"/>
        </w:rPr>
        <w:t xml:space="preserve"> личности, охрану жизни и здоровья,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1A70F0" w:rsidRPr="00A87A97" w:rsidRDefault="001A70F0" w:rsidP="00EA0B98">
      <w:pPr>
        <w:pStyle w:val="af"/>
        <w:numPr>
          <w:ilvl w:val="1"/>
          <w:numId w:val="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b/>
          <w:sz w:val="19"/>
          <w:szCs w:val="19"/>
          <w:lang w:eastAsia="en-US"/>
        </w:rPr>
      </w:pPr>
      <w:r w:rsidRPr="00A87A97">
        <w:rPr>
          <w:rFonts w:eastAsiaTheme="minorHAnsi"/>
          <w:b/>
          <w:sz w:val="19"/>
          <w:szCs w:val="19"/>
          <w:lang w:eastAsia="en-US"/>
        </w:rPr>
        <w:t>Обучающийся обязан:</w:t>
      </w:r>
    </w:p>
    <w:p w:rsidR="001A70F0" w:rsidRPr="00175894" w:rsidRDefault="001A70F0" w:rsidP="00EA0B98">
      <w:pPr>
        <w:pStyle w:val="ConsPlusNormal"/>
        <w:numPr>
          <w:ilvl w:val="2"/>
          <w:numId w:val="9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75894">
        <w:rPr>
          <w:rFonts w:ascii="Times New Roman" w:hAnsi="Times New Roman" w:cs="Times New Roman"/>
          <w:sz w:val="19"/>
          <w:szCs w:val="19"/>
        </w:rPr>
        <w:t xml:space="preserve">Своевременно вносить плату за предоставляемые образовательные услуги, указанные </w:t>
      </w:r>
      <w:r w:rsidRPr="00470C6A">
        <w:rPr>
          <w:rFonts w:ascii="Times New Roman" w:hAnsi="Times New Roman" w:cs="Times New Roman"/>
          <w:sz w:val="19"/>
          <w:szCs w:val="19"/>
        </w:rPr>
        <w:t xml:space="preserve">в </w:t>
      </w:r>
      <w:hyperlink r:id="rId16" w:history="1">
        <w:r w:rsidRPr="00470C6A">
          <w:rPr>
            <w:rFonts w:ascii="Times New Roman" w:hAnsi="Times New Roman" w:cs="Times New Roman"/>
            <w:sz w:val="19"/>
            <w:szCs w:val="19"/>
          </w:rPr>
          <w:t>разделе 1</w:t>
        </w:r>
      </w:hyperlink>
      <w:r w:rsidRPr="00470C6A">
        <w:rPr>
          <w:rFonts w:ascii="Times New Roman" w:hAnsi="Times New Roman" w:cs="Times New Roman"/>
          <w:sz w:val="19"/>
          <w:szCs w:val="19"/>
        </w:rPr>
        <w:t xml:space="preserve"> настоящего</w:t>
      </w:r>
      <w:r w:rsidRPr="00175894">
        <w:rPr>
          <w:rFonts w:ascii="Times New Roman" w:hAnsi="Times New Roman" w:cs="Times New Roman"/>
          <w:sz w:val="19"/>
          <w:szCs w:val="19"/>
        </w:rPr>
        <w:t xml:space="preserve"> Договора, в размере и порядке, определенными настоящим Договором, а также предоставлять</w:t>
      </w:r>
      <w:r w:rsidR="00BF1AB0" w:rsidRPr="00175894">
        <w:rPr>
          <w:rFonts w:ascii="Times New Roman" w:hAnsi="Times New Roman" w:cs="Times New Roman"/>
          <w:sz w:val="19"/>
          <w:szCs w:val="19"/>
        </w:rPr>
        <w:t xml:space="preserve"> Исполнителю</w:t>
      </w:r>
      <w:r w:rsidRPr="00175894">
        <w:rPr>
          <w:rFonts w:ascii="Times New Roman" w:hAnsi="Times New Roman" w:cs="Times New Roman"/>
          <w:sz w:val="19"/>
          <w:szCs w:val="19"/>
        </w:rPr>
        <w:t xml:space="preserve"> платежные документы, подтверждающие такую оплату</w:t>
      </w:r>
      <w:r w:rsidR="005814EC">
        <w:rPr>
          <w:rFonts w:ascii="Times New Roman" w:hAnsi="Times New Roman" w:cs="Times New Roman"/>
          <w:sz w:val="19"/>
          <w:szCs w:val="19"/>
        </w:rPr>
        <w:t>.</w:t>
      </w:r>
    </w:p>
    <w:p w:rsidR="001A70F0" w:rsidRPr="00175894" w:rsidRDefault="001A70F0" w:rsidP="00EA0B98">
      <w:pPr>
        <w:pStyle w:val="ConsPlusNormal"/>
        <w:numPr>
          <w:ilvl w:val="2"/>
          <w:numId w:val="9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470C6A">
        <w:rPr>
          <w:rFonts w:ascii="Times New Roman" w:hAnsi="Times New Roman" w:cs="Times New Roman"/>
          <w:sz w:val="19"/>
          <w:szCs w:val="19"/>
        </w:rPr>
        <w:t>Возмещать ущерб, причиненный имуществу Исполнителя, в порядке, предусмотренном законодательством Российской Федерации.</w:t>
      </w:r>
    </w:p>
    <w:p w:rsidR="001A70F0" w:rsidRPr="00175894" w:rsidRDefault="001A70F0" w:rsidP="00EA0B98">
      <w:pPr>
        <w:pStyle w:val="ConsPlusNormal"/>
        <w:numPr>
          <w:ilvl w:val="2"/>
          <w:numId w:val="9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75894">
        <w:rPr>
          <w:rFonts w:ascii="Times New Roman" w:hAnsi="Times New Roman" w:cs="Times New Roman"/>
          <w:sz w:val="19"/>
          <w:szCs w:val="19"/>
        </w:rPr>
        <w:t>В</w:t>
      </w:r>
      <w:r w:rsidRPr="00470C6A">
        <w:rPr>
          <w:rFonts w:ascii="Times New Roman" w:hAnsi="Times New Roman" w:cs="Times New Roman"/>
          <w:sz w:val="19"/>
          <w:szCs w:val="19"/>
        </w:rPr>
        <w:t xml:space="preserve">ыполнять все задания, предусмотренные </w:t>
      </w:r>
      <w:r w:rsidRPr="00175894">
        <w:rPr>
          <w:rFonts w:ascii="Times New Roman" w:hAnsi="Times New Roman" w:cs="Times New Roman"/>
          <w:sz w:val="19"/>
          <w:szCs w:val="19"/>
        </w:rPr>
        <w:t>учебными планами, в том числе индивидуальными, и образовательными программами, а также посещать учебные занятия и обязательные мероприятия в соответствии с учебным расписанием</w:t>
      </w:r>
      <w:r w:rsidR="005814EC">
        <w:rPr>
          <w:rFonts w:ascii="Times New Roman" w:hAnsi="Times New Roman" w:cs="Times New Roman"/>
          <w:sz w:val="19"/>
          <w:szCs w:val="19"/>
        </w:rPr>
        <w:t>.</w:t>
      </w:r>
    </w:p>
    <w:p w:rsidR="001A70F0" w:rsidRPr="00470C6A" w:rsidRDefault="001A70F0" w:rsidP="00EA0B98">
      <w:pPr>
        <w:pStyle w:val="ConsPlusNormal"/>
        <w:numPr>
          <w:ilvl w:val="2"/>
          <w:numId w:val="9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470C6A">
        <w:rPr>
          <w:rFonts w:ascii="Times New Roman" w:hAnsi="Times New Roman" w:cs="Times New Roman"/>
          <w:sz w:val="19"/>
          <w:szCs w:val="19"/>
        </w:rPr>
        <w:t xml:space="preserve">Соблюдать требования </w:t>
      </w:r>
      <w:r w:rsidRPr="00175894">
        <w:rPr>
          <w:rFonts w:ascii="Times New Roman" w:hAnsi="Times New Roman" w:cs="Times New Roman"/>
          <w:sz w:val="19"/>
          <w:szCs w:val="19"/>
        </w:rPr>
        <w:t xml:space="preserve">Устава Исполнителя, правил внутреннего распорядка Исполнителя, иных локальных нормативных актов Исполнителя, учебной дисциплины и общепринятых норм поведения, </w:t>
      </w:r>
      <w:r w:rsidRPr="00470C6A">
        <w:rPr>
          <w:rFonts w:ascii="Times New Roman" w:hAnsi="Times New Roman" w:cs="Times New Roman"/>
          <w:sz w:val="19"/>
          <w:szCs w:val="19"/>
        </w:rPr>
        <w:t>в частности, проявлять уважение к научно-педагогическому, инженерно-техническому, административно-хозяйственному и иному персоналу Исполнителя и другим обучающимся, не посягать на их честь и достоинство, бережно отн</w:t>
      </w:r>
      <w:r w:rsidR="005814EC">
        <w:rPr>
          <w:rFonts w:ascii="Times New Roman" w:hAnsi="Times New Roman" w:cs="Times New Roman"/>
          <w:sz w:val="19"/>
          <w:szCs w:val="19"/>
        </w:rPr>
        <w:t>оситься к имуществу Исполнителя.</w:t>
      </w:r>
    </w:p>
    <w:p w:rsidR="00132CBF" w:rsidRPr="007E413C" w:rsidRDefault="00132CBF" w:rsidP="00EA0B98">
      <w:pPr>
        <w:pStyle w:val="ConsPlusNormal"/>
        <w:numPr>
          <w:ilvl w:val="2"/>
          <w:numId w:val="9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7E413C">
        <w:rPr>
          <w:rFonts w:ascii="Times New Roman" w:hAnsi="Times New Roman" w:cs="Times New Roman"/>
          <w:sz w:val="19"/>
          <w:szCs w:val="19"/>
        </w:rPr>
        <w:t>Извещать Исполнителя о причинах своего отсутствия на занятиях в порядке, предусмотренном локальными правовыми актами Исполнителя.</w:t>
      </w:r>
    </w:p>
    <w:p w:rsidR="00132CBF" w:rsidRPr="007E413C" w:rsidRDefault="00132CBF" w:rsidP="00EA0B98">
      <w:pPr>
        <w:pStyle w:val="ConsPlusNormal"/>
        <w:numPr>
          <w:ilvl w:val="2"/>
          <w:numId w:val="9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7E413C">
        <w:rPr>
          <w:rFonts w:ascii="Times New Roman" w:hAnsi="Times New Roman" w:cs="Times New Roman"/>
          <w:sz w:val="19"/>
          <w:szCs w:val="19"/>
        </w:rPr>
        <w:t>При изменении персональных данных (фамилии, имени, отчества, адреса места жительства, паспортных данных) в течение 5 рабочих дней предоставлять Исполнителю соответствующую информацию и документы.</w:t>
      </w:r>
    </w:p>
    <w:p w:rsidR="001A70F0" w:rsidRPr="007E413C" w:rsidRDefault="001A70F0" w:rsidP="00EA0B98">
      <w:pPr>
        <w:pStyle w:val="af"/>
        <w:numPr>
          <w:ilvl w:val="1"/>
          <w:numId w:val="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7E413C">
        <w:rPr>
          <w:rFonts w:eastAsiaTheme="minorHAnsi"/>
          <w:sz w:val="19"/>
          <w:szCs w:val="19"/>
          <w:lang w:eastAsia="en-US"/>
        </w:rPr>
        <w:t>Стороны могут иметь другие права и обязанности, предусмотренные законодательством Российской Федерации.</w:t>
      </w:r>
    </w:p>
    <w:p w:rsidR="00132CBF" w:rsidRPr="007E413C" w:rsidRDefault="00132CBF" w:rsidP="00EA0B98">
      <w:pPr>
        <w:pStyle w:val="af"/>
        <w:numPr>
          <w:ilvl w:val="1"/>
          <w:numId w:val="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7E413C">
        <w:rPr>
          <w:rFonts w:eastAsiaTheme="minorHAnsi"/>
          <w:sz w:val="19"/>
          <w:szCs w:val="19"/>
          <w:lang w:eastAsia="en-US"/>
        </w:rPr>
        <w:t>Права и обязанности Обучающегося, предусмотренные законодательством об образовании и локальными нормативными актами Исполнителя, прекращаются с даты его отчисления из НГУЭУ.</w:t>
      </w:r>
    </w:p>
    <w:p w:rsidR="001A70F0" w:rsidRPr="002D0DCA" w:rsidRDefault="001A70F0" w:rsidP="004358BB">
      <w:pPr>
        <w:shd w:val="clear" w:color="auto" w:fill="FFFFFF"/>
        <w:tabs>
          <w:tab w:val="left" w:pos="5103"/>
        </w:tabs>
        <w:ind w:right="31"/>
        <w:jc w:val="center"/>
        <w:rPr>
          <w:b/>
          <w:color w:val="000000"/>
          <w:spacing w:val="-4"/>
          <w:sz w:val="19"/>
          <w:szCs w:val="19"/>
        </w:rPr>
      </w:pPr>
    </w:p>
    <w:p w:rsidR="001A70F0" w:rsidRPr="00A87A97" w:rsidRDefault="001A70F0" w:rsidP="00EA0B98">
      <w:pPr>
        <w:pStyle w:val="af"/>
        <w:numPr>
          <w:ilvl w:val="0"/>
          <w:numId w:val="9"/>
        </w:numPr>
        <w:shd w:val="clear" w:color="auto" w:fill="FFFFFF"/>
        <w:tabs>
          <w:tab w:val="left" w:pos="5103"/>
        </w:tabs>
        <w:ind w:right="31"/>
        <w:jc w:val="center"/>
        <w:rPr>
          <w:b/>
          <w:color w:val="000000"/>
          <w:sz w:val="19"/>
          <w:szCs w:val="19"/>
        </w:rPr>
      </w:pPr>
      <w:r w:rsidRPr="00A87A97">
        <w:rPr>
          <w:b/>
          <w:color w:val="000000"/>
          <w:sz w:val="19"/>
          <w:szCs w:val="19"/>
        </w:rPr>
        <w:t>СТОИМОСТЬ</w:t>
      </w:r>
      <w:r w:rsidR="00090044" w:rsidRPr="00A87A97">
        <w:rPr>
          <w:b/>
          <w:color w:val="000000"/>
          <w:sz w:val="19"/>
          <w:szCs w:val="19"/>
        </w:rPr>
        <w:t xml:space="preserve"> ПЛАТНЫХ</w:t>
      </w:r>
      <w:r w:rsidRPr="00A87A97">
        <w:rPr>
          <w:b/>
          <w:color w:val="000000"/>
          <w:sz w:val="19"/>
          <w:szCs w:val="19"/>
        </w:rPr>
        <w:t xml:space="preserve"> ОБРАЗОВАТЕЛЬНЫХ УСЛУГ, СРОКИ И ПОРЯДОК ИХ ОПЛАТЫ</w:t>
      </w:r>
    </w:p>
    <w:p w:rsidR="001A70F0" w:rsidRPr="00A87A97" w:rsidRDefault="001A70F0" w:rsidP="00EA0B98">
      <w:pPr>
        <w:pStyle w:val="af"/>
        <w:numPr>
          <w:ilvl w:val="1"/>
          <w:numId w:val="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A87A97">
        <w:rPr>
          <w:rFonts w:eastAsiaTheme="minorHAnsi"/>
          <w:sz w:val="19"/>
          <w:szCs w:val="19"/>
          <w:lang w:eastAsia="en-US"/>
        </w:rPr>
        <w:t>Полная стоимость</w:t>
      </w:r>
      <w:r w:rsidR="00090044" w:rsidRPr="00A87A97">
        <w:rPr>
          <w:rFonts w:eastAsiaTheme="minorHAnsi"/>
          <w:sz w:val="19"/>
          <w:szCs w:val="19"/>
          <w:lang w:eastAsia="en-US"/>
        </w:rPr>
        <w:t xml:space="preserve"> платных</w:t>
      </w:r>
      <w:r w:rsidRPr="00A87A97">
        <w:rPr>
          <w:rFonts w:eastAsiaTheme="minorHAnsi"/>
          <w:sz w:val="19"/>
          <w:szCs w:val="19"/>
          <w:lang w:eastAsia="en-US"/>
        </w:rPr>
        <w:t xml:space="preserve"> образовательных услуг (стоимость обучения) за весь период обучения Обучающегося составляет ___________________________________________________________________________________ рублей </w:t>
      </w:r>
      <w:r w:rsidR="00090044" w:rsidRPr="00A87A97">
        <w:rPr>
          <w:rFonts w:eastAsiaTheme="minorHAnsi"/>
          <w:sz w:val="19"/>
          <w:szCs w:val="19"/>
          <w:lang w:eastAsia="en-US"/>
        </w:rPr>
        <w:t>00</w:t>
      </w:r>
      <w:r w:rsidRPr="00A87A97">
        <w:rPr>
          <w:rFonts w:eastAsiaTheme="minorHAnsi"/>
          <w:sz w:val="19"/>
          <w:szCs w:val="19"/>
          <w:lang w:eastAsia="en-US"/>
        </w:rPr>
        <w:t xml:space="preserve"> копеек.</w:t>
      </w:r>
    </w:p>
    <w:p w:rsidR="001A70F0" w:rsidRDefault="001A70F0" w:rsidP="004358BB">
      <w:pPr>
        <w:pStyle w:val="ConsPlusNormal"/>
        <w:tabs>
          <w:tab w:val="left" w:pos="5103"/>
        </w:tabs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C2674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</w:t>
      </w:r>
      <w:r w:rsidRPr="00FC2674">
        <w:rPr>
          <w:rFonts w:ascii="Times New Roman" w:hAnsi="Times New Roman" w:cs="Times New Roman"/>
          <w:i/>
          <w:sz w:val="16"/>
          <w:szCs w:val="16"/>
        </w:rPr>
        <w:t xml:space="preserve">       (</w:t>
      </w:r>
      <w:r>
        <w:rPr>
          <w:rFonts w:ascii="Times New Roman" w:hAnsi="Times New Roman" w:cs="Times New Roman"/>
          <w:i/>
          <w:sz w:val="16"/>
          <w:szCs w:val="16"/>
        </w:rPr>
        <w:t>стоимость</w:t>
      </w:r>
      <w:r w:rsidR="009F1287">
        <w:rPr>
          <w:rFonts w:ascii="Times New Roman" w:hAnsi="Times New Roman" w:cs="Times New Roman"/>
          <w:i/>
          <w:sz w:val="16"/>
          <w:szCs w:val="16"/>
        </w:rPr>
        <w:t xml:space="preserve"> обучения</w:t>
      </w:r>
      <w:r w:rsidRPr="00FC2674">
        <w:rPr>
          <w:rFonts w:ascii="Times New Roman" w:hAnsi="Times New Roman" w:cs="Times New Roman"/>
          <w:i/>
          <w:sz w:val="16"/>
          <w:szCs w:val="16"/>
        </w:rPr>
        <w:t xml:space="preserve"> указывается цифрами и прописью)</w:t>
      </w:r>
    </w:p>
    <w:p w:rsidR="00D0497F" w:rsidRPr="00D0497F" w:rsidRDefault="00D0497F" w:rsidP="004358BB">
      <w:pPr>
        <w:pStyle w:val="ConsPlusNormal"/>
        <w:tabs>
          <w:tab w:val="left" w:pos="5103"/>
        </w:tabs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D0497F">
        <w:rPr>
          <w:rFonts w:ascii="Times New Roman" w:hAnsi="Times New Roman" w:cs="Times New Roman"/>
          <w:sz w:val="19"/>
          <w:szCs w:val="19"/>
        </w:rPr>
        <w:t xml:space="preserve">Стоимость одного года </w:t>
      </w:r>
      <w:r w:rsidR="00882507">
        <w:rPr>
          <w:rFonts w:ascii="Times New Roman" w:hAnsi="Times New Roman" w:cs="Times New Roman"/>
          <w:sz w:val="19"/>
          <w:szCs w:val="19"/>
        </w:rPr>
        <w:t xml:space="preserve">обучения </w:t>
      </w:r>
      <w:r w:rsidRPr="00D0497F">
        <w:rPr>
          <w:rFonts w:ascii="Times New Roman" w:hAnsi="Times New Roman" w:cs="Times New Roman"/>
          <w:sz w:val="19"/>
          <w:szCs w:val="19"/>
        </w:rPr>
        <w:t>составляет ___________________________________________ рублей 00 копеек.</w:t>
      </w:r>
    </w:p>
    <w:p w:rsidR="001A70F0" w:rsidRPr="00554ADC" w:rsidRDefault="001A70F0" w:rsidP="00EA0B98">
      <w:pPr>
        <w:pStyle w:val="af"/>
        <w:numPr>
          <w:ilvl w:val="1"/>
          <w:numId w:val="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7E413C">
        <w:rPr>
          <w:rFonts w:eastAsiaTheme="minorHAnsi"/>
          <w:sz w:val="19"/>
          <w:szCs w:val="19"/>
          <w:lang w:eastAsia="en-US"/>
        </w:rPr>
        <w:t xml:space="preserve">Увеличение стоимости </w:t>
      </w:r>
      <w:r w:rsidR="00090044" w:rsidRPr="007E413C">
        <w:rPr>
          <w:rFonts w:eastAsiaTheme="minorHAnsi"/>
          <w:sz w:val="19"/>
          <w:szCs w:val="19"/>
          <w:lang w:eastAsia="en-US"/>
        </w:rPr>
        <w:t xml:space="preserve">платных </w:t>
      </w:r>
      <w:r w:rsidRPr="007E413C">
        <w:rPr>
          <w:rFonts w:eastAsiaTheme="minorHAnsi"/>
          <w:sz w:val="19"/>
          <w:szCs w:val="19"/>
          <w:lang w:eastAsia="en-US"/>
        </w:rPr>
        <w:t xml:space="preserve">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</w:t>
      </w:r>
      <w:r w:rsidRPr="00554ADC">
        <w:rPr>
          <w:rFonts w:eastAsiaTheme="minorHAnsi"/>
          <w:sz w:val="19"/>
          <w:szCs w:val="19"/>
          <w:lang w:eastAsia="en-US"/>
        </w:rPr>
        <w:t>финансовый год и плановый период.</w:t>
      </w:r>
    </w:p>
    <w:p w:rsidR="004B3CB2" w:rsidRPr="00554ADC" w:rsidRDefault="004B3CB2" w:rsidP="004B3CB2">
      <w:pPr>
        <w:tabs>
          <w:tab w:val="left" w:pos="1276"/>
        </w:tabs>
        <w:autoSpaceDE/>
        <w:autoSpaceDN/>
        <w:adjustRightInd/>
        <w:ind w:right="-1" w:firstLine="709"/>
        <w:jc w:val="both"/>
        <w:rPr>
          <w:rFonts w:eastAsiaTheme="minorHAnsi"/>
          <w:sz w:val="19"/>
          <w:szCs w:val="19"/>
          <w:lang w:eastAsia="en-US"/>
        </w:rPr>
      </w:pPr>
      <w:r w:rsidRPr="00554ADC">
        <w:rPr>
          <w:rFonts w:eastAsiaTheme="minorHAnsi"/>
          <w:sz w:val="19"/>
          <w:szCs w:val="19"/>
          <w:lang w:eastAsia="en-US"/>
        </w:rPr>
        <w:t>В случае изменения федеральных государственных требований уполномоченным органом исполнительной власти, приведшего к увеличению срока обучения Обучающегося за счет введения новых дисциплин, экзаменов и т.д., Обучающийся оплачивает разницу в стоимости оказываемых образовательных услуг на основании дополнительного соглашения к настоящему Договору, подписываемого Сторонами.</w:t>
      </w:r>
    </w:p>
    <w:p w:rsidR="00814D66" w:rsidRPr="007E413C" w:rsidRDefault="009044E3" w:rsidP="00EA0B98">
      <w:pPr>
        <w:pStyle w:val="af"/>
        <w:numPr>
          <w:ilvl w:val="1"/>
          <w:numId w:val="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554ADC">
        <w:rPr>
          <w:rFonts w:eastAsiaTheme="minorHAnsi"/>
          <w:sz w:val="19"/>
          <w:szCs w:val="19"/>
          <w:lang w:eastAsia="en-US"/>
        </w:rPr>
        <w:t>Оплата производится ежегодно в размере 20% стоимости одного года обучения в течение 10 (десяти) календарных дней с момента заключения настоящего договора</w:t>
      </w:r>
      <w:r w:rsidRPr="007E413C">
        <w:rPr>
          <w:rFonts w:eastAsiaTheme="minorHAnsi"/>
          <w:sz w:val="19"/>
          <w:szCs w:val="19"/>
          <w:lang w:eastAsia="en-US"/>
        </w:rPr>
        <w:t xml:space="preserve"> (при оплате за первый год обучения) либо до «01» сентября очередного учебного года (при оплате за второй и последующие годы обучения). </w:t>
      </w:r>
      <w:r w:rsidR="00814D66" w:rsidRPr="007E413C">
        <w:rPr>
          <w:rFonts w:eastAsiaTheme="minorHAnsi"/>
          <w:sz w:val="19"/>
          <w:szCs w:val="19"/>
          <w:lang w:eastAsia="en-US"/>
        </w:rPr>
        <w:t xml:space="preserve">Обучающийся обязуется оплачивать оставшиеся 80% стоимости одного года обучения ежегодно в течение трех месяцев с момента </w:t>
      </w:r>
      <w:r w:rsidR="00EA791F" w:rsidRPr="007E413C">
        <w:rPr>
          <w:rFonts w:eastAsiaTheme="minorHAnsi"/>
          <w:sz w:val="19"/>
          <w:szCs w:val="19"/>
          <w:lang w:eastAsia="en-US"/>
        </w:rPr>
        <w:t>окончания текущего учебного года</w:t>
      </w:r>
      <w:r w:rsidR="00814D66" w:rsidRPr="007E413C">
        <w:rPr>
          <w:rFonts w:eastAsiaTheme="minorHAnsi"/>
          <w:sz w:val="19"/>
          <w:szCs w:val="19"/>
          <w:lang w:eastAsia="en-US"/>
        </w:rPr>
        <w:t>.</w:t>
      </w:r>
      <w:r w:rsidR="00EA791F" w:rsidRPr="007E413C">
        <w:rPr>
          <w:rFonts w:eastAsiaTheme="minorHAnsi"/>
          <w:sz w:val="19"/>
          <w:szCs w:val="19"/>
          <w:lang w:eastAsia="en-US"/>
        </w:rPr>
        <w:t xml:space="preserve"> </w:t>
      </w:r>
    </w:p>
    <w:p w:rsidR="009044E3" w:rsidRPr="007E413C" w:rsidRDefault="009044E3" w:rsidP="009044E3">
      <w:pPr>
        <w:pStyle w:val="ConsPlusNormal"/>
        <w:tabs>
          <w:tab w:val="left" w:pos="1134"/>
          <w:tab w:val="left" w:pos="5103"/>
        </w:tabs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7E413C">
        <w:rPr>
          <w:rFonts w:ascii="Times New Roman" w:hAnsi="Times New Roman" w:cs="Times New Roman"/>
          <w:sz w:val="19"/>
          <w:szCs w:val="19"/>
        </w:rPr>
        <w:t>Сроки оплаты могут быть изменены путем предоставления Обучающемуся отсрочки (рассрочки) по оплате обучения в соответствии с локальными нормативными актами Исполнителя.</w:t>
      </w:r>
    </w:p>
    <w:p w:rsidR="009044E3" w:rsidRPr="007E413C" w:rsidRDefault="009044E3" w:rsidP="009044E3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19"/>
          <w:szCs w:val="19"/>
        </w:rPr>
      </w:pPr>
      <w:r w:rsidRPr="007E413C">
        <w:rPr>
          <w:sz w:val="19"/>
          <w:szCs w:val="19"/>
        </w:rPr>
        <w:t xml:space="preserve">Оплата производится путем безналичного перечисления денежных средств на расчетный счет Исполнителя, указанный в </w:t>
      </w:r>
      <w:hyperlink r:id="rId17" w:history="1">
        <w:r w:rsidRPr="007E413C">
          <w:rPr>
            <w:sz w:val="19"/>
            <w:szCs w:val="19"/>
          </w:rPr>
          <w:t>разделе</w:t>
        </w:r>
      </w:hyperlink>
      <w:r w:rsidRPr="007E413C">
        <w:rPr>
          <w:sz w:val="19"/>
          <w:szCs w:val="19"/>
        </w:rPr>
        <w:t xml:space="preserve"> 8 настоящего Договора, или путем внесения наличных денежных средств в кредитную организацию.</w:t>
      </w:r>
    </w:p>
    <w:p w:rsidR="001A70F0" w:rsidRPr="007E413C" w:rsidRDefault="001A70F0" w:rsidP="00EA0B98">
      <w:pPr>
        <w:pStyle w:val="af"/>
        <w:numPr>
          <w:ilvl w:val="1"/>
          <w:numId w:val="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7E413C">
        <w:rPr>
          <w:rFonts w:eastAsiaTheme="minorHAnsi"/>
          <w:sz w:val="19"/>
          <w:szCs w:val="19"/>
          <w:lang w:eastAsia="en-US"/>
        </w:rPr>
        <w:t xml:space="preserve">При восстановлении Обучающегося в число </w:t>
      </w:r>
      <w:r w:rsidR="00C827EB" w:rsidRPr="007E413C">
        <w:rPr>
          <w:rFonts w:eastAsiaTheme="minorHAnsi"/>
          <w:sz w:val="19"/>
          <w:szCs w:val="19"/>
          <w:lang w:eastAsia="en-US"/>
        </w:rPr>
        <w:t>аспирант</w:t>
      </w:r>
      <w:r w:rsidRPr="007E413C">
        <w:rPr>
          <w:rFonts w:eastAsiaTheme="minorHAnsi"/>
          <w:sz w:val="19"/>
          <w:szCs w:val="19"/>
          <w:lang w:eastAsia="en-US"/>
        </w:rPr>
        <w:t>ов, оплата</w:t>
      </w:r>
      <w:r w:rsidR="009C61A2" w:rsidRPr="007E413C">
        <w:rPr>
          <w:rFonts w:eastAsiaTheme="minorHAnsi"/>
          <w:sz w:val="19"/>
          <w:szCs w:val="19"/>
          <w:lang w:eastAsia="en-US"/>
        </w:rPr>
        <w:t xml:space="preserve"> платных</w:t>
      </w:r>
      <w:r w:rsidRPr="007E413C">
        <w:rPr>
          <w:rFonts w:eastAsiaTheme="minorHAnsi"/>
          <w:sz w:val="19"/>
          <w:szCs w:val="19"/>
          <w:lang w:eastAsia="en-US"/>
        </w:rPr>
        <w:t xml:space="preserve"> образовательных услуг устанавливается исходя из </w:t>
      </w:r>
      <w:r w:rsidR="00090044" w:rsidRPr="007E413C">
        <w:rPr>
          <w:rFonts w:eastAsiaTheme="minorHAnsi"/>
          <w:sz w:val="19"/>
          <w:szCs w:val="19"/>
          <w:lang w:eastAsia="en-US"/>
        </w:rPr>
        <w:t>стоимости</w:t>
      </w:r>
      <w:r w:rsidRPr="007E413C">
        <w:rPr>
          <w:rFonts w:eastAsiaTheme="minorHAnsi"/>
          <w:sz w:val="19"/>
          <w:szCs w:val="19"/>
          <w:lang w:eastAsia="en-US"/>
        </w:rPr>
        <w:t xml:space="preserve"> обучени</w:t>
      </w:r>
      <w:r w:rsidR="00090044" w:rsidRPr="007E413C">
        <w:rPr>
          <w:rFonts w:eastAsiaTheme="minorHAnsi"/>
          <w:sz w:val="19"/>
          <w:szCs w:val="19"/>
          <w:lang w:eastAsia="en-US"/>
        </w:rPr>
        <w:t>я</w:t>
      </w:r>
      <w:r w:rsidRPr="007E413C">
        <w:rPr>
          <w:rFonts w:eastAsiaTheme="minorHAnsi"/>
          <w:sz w:val="19"/>
          <w:szCs w:val="19"/>
          <w:lang w:eastAsia="en-US"/>
        </w:rPr>
        <w:t>, существующ</w:t>
      </w:r>
      <w:r w:rsidR="00090044" w:rsidRPr="007E413C">
        <w:rPr>
          <w:rFonts w:eastAsiaTheme="minorHAnsi"/>
          <w:sz w:val="19"/>
          <w:szCs w:val="19"/>
          <w:lang w:eastAsia="en-US"/>
        </w:rPr>
        <w:t>ей</w:t>
      </w:r>
      <w:r w:rsidRPr="007E413C">
        <w:rPr>
          <w:rFonts w:eastAsiaTheme="minorHAnsi"/>
          <w:sz w:val="19"/>
          <w:szCs w:val="19"/>
          <w:lang w:eastAsia="en-US"/>
        </w:rPr>
        <w:t xml:space="preserve"> в момент восстановления Обучающегося.</w:t>
      </w:r>
    </w:p>
    <w:p w:rsidR="001A70F0" w:rsidRPr="007E413C" w:rsidRDefault="001A70F0" w:rsidP="00EA0B98">
      <w:pPr>
        <w:pStyle w:val="af"/>
        <w:numPr>
          <w:ilvl w:val="1"/>
          <w:numId w:val="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7E413C">
        <w:rPr>
          <w:rFonts w:eastAsiaTheme="minorHAnsi"/>
          <w:sz w:val="19"/>
          <w:szCs w:val="19"/>
          <w:lang w:eastAsia="en-US"/>
        </w:rPr>
        <w:t>В случаях одностороннего отказа Сторонами от исполнения обязательств по настоящему Договору применяются положения ст</w:t>
      </w:r>
      <w:r w:rsidR="00090044" w:rsidRPr="007E413C">
        <w:rPr>
          <w:rFonts w:eastAsiaTheme="minorHAnsi"/>
          <w:sz w:val="19"/>
          <w:szCs w:val="19"/>
          <w:lang w:eastAsia="en-US"/>
        </w:rPr>
        <w:t xml:space="preserve">атьи </w:t>
      </w:r>
      <w:r w:rsidRPr="007E413C">
        <w:rPr>
          <w:rFonts w:eastAsiaTheme="minorHAnsi"/>
          <w:sz w:val="19"/>
          <w:szCs w:val="19"/>
          <w:lang w:eastAsia="en-US"/>
        </w:rPr>
        <w:t xml:space="preserve">782 Гражданского кодекса </w:t>
      </w:r>
      <w:r w:rsidR="00090044" w:rsidRPr="007E413C">
        <w:rPr>
          <w:rFonts w:eastAsiaTheme="minorHAnsi"/>
          <w:sz w:val="19"/>
          <w:szCs w:val="19"/>
          <w:lang w:eastAsia="en-US"/>
        </w:rPr>
        <w:t>Р</w:t>
      </w:r>
      <w:r w:rsidRPr="007E413C">
        <w:rPr>
          <w:rFonts w:eastAsiaTheme="minorHAnsi"/>
          <w:sz w:val="19"/>
          <w:szCs w:val="19"/>
          <w:lang w:eastAsia="en-US"/>
        </w:rPr>
        <w:t>оссийской Федерации (Обучающийся вправе отказаться от исполнения договора возмездного оказания услуг при условии оплаты Исполнителю фактически понесенных им расходов</w:t>
      </w:r>
      <w:r w:rsidR="00090044" w:rsidRPr="007E413C">
        <w:rPr>
          <w:rFonts w:eastAsiaTheme="minorHAnsi"/>
          <w:sz w:val="19"/>
          <w:szCs w:val="19"/>
          <w:lang w:eastAsia="en-US"/>
        </w:rPr>
        <w:t>,</w:t>
      </w:r>
      <w:r w:rsidRPr="007E413C">
        <w:rPr>
          <w:rFonts w:eastAsiaTheme="minorHAnsi"/>
          <w:sz w:val="19"/>
          <w:szCs w:val="19"/>
          <w:lang w:eastAsia="en-US"/>
        </w:rPr>
        <w:t xml:space="preserve"> Исполнитель вправе отказаться от исполнения обязательств по договору возмездного оказания услуг лишь при условии полного возмещения Обучающемуся убытков).</w:t>
      </w:r>
    </w:p>
    <w:p w:rsidR="001A70F0" w:rsidRDefault="001A70F0" w:rsidP="00EA0B98">
      <w:pPr>
        <w:pStyle w:val="af"/>
        <w:numPr>
          <w:ilvl w:val="1"/>
          <w:numId w:val="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7E413C">
        <w:rPr>
          <w:rFonts w:eastAsiaTheme="minorHAnsi"/>
          <w:sz w:val="19"/>
          <w:szCs w:val="19"/>
          <w:lang w:eastAsia="en-US"/>
        </w:rPr>
        <w:t xml:space="preserve">В случае досрочного расторжения настоящего Договора денежные средства, внесенные Обучающимся в качестве оплаты за образовательные услуги, подлежат возврату Обучающемуся за вычетом фактически произведенных </w:t>
      </w:r>
      <w:r w:rsidR="005814EC" w:rsidRPr="007E413C">
        <w:rPr>
          <w:rFonts w:eastAsiaTheme="minorHAnsi"/>
          <w:sz w:val="19"/>
          <w:szCs w:val="19"/>
          <w:lang w:eastAsia="en-US"/>
        </w:rPr>
        <w:t xml:space="preserve">Исполнителем </w:t>
      </w:r>
      <w:r w:rsidRPr="007E413C">
        <w:rPr>
          <w:rFonts w:eastAsiaTheme="minorHAnsi"/>
          <w:sz w:val="19"/>
          <w:szCs w:val="19"/>
          <w:lang w:eastAsia="en-US"/>
        </w:rPr>
        <w:t xml:space="preserve">расходов. Возврат денежных средств осуществляется по письменному заявлению Обучающегося в течение </w:t>
      </w:r>
      <w:r w:rsidR="002D0DCA" w:rsidRPr="007E413C">
        <w:rPr>
          <w:rFonts w:eastAsiaTheme="minorHAnsi"/>
          <w:sz w:val="19"/>
          <w:szCs w:val="19"/>
          <w:lang w:eastAsia="en-US"/>
        </w:rPr>
        <w:t xml:space="preserve">30 </w:t>
      </w:r>
      <w:r w:rsidR="00A7158B" w:rsidRPr="007E413C">
        <w:rPr>
          <w:rFonts w:eastAsiaTheme="minorHAnsi"/>
          <w:sz w:val="19"/>
          <w:szCs w:val="19"/>
          <w:lang w:eastAsia="en-US"/>
        </w:rPr>
        <w:t>(тридцати)</w:t>
      </w:r>
      <w:r w:rsidRPr="007E413C">
        <w:rPr>
          <w:rFonts w:eastAsiaTheme="minorHAnsi"/>
          <w:sz w:val="19"/>
          <w:szCs w:val="19"/>
          <w:lang w:eastAsia="en-US"/>
        </w:rPr>
        <w:t xml:space="preserve"> дней с момента подачи письменного заявления с указанием реквизитов денежного перевода</w:t>
      </w:r>
      <w:r w:rsidRPr="00A87A97">
        <w:rPr>
          <w:rFonts w:eastAsiaTheme="minorHAnsi"/>
          <w:sz w:val="19"/>
          <w:szCs w:val="19"/>
          <w:lang w:eastAsia="en-US"/>
        </w:rPr>
        <w:t xml:space="preserve">. </w:t>
      </w:r>
    </w:p>
    <w:p w:rsidR="00132CBF" w:rsidRPr="007E413C" w:rsidRDefault="00132CBF" w:rsidP="00132CBF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sz w:val="19"/>
          <w:szCs w:val="19"/>
          <w:lang w:eastAsia="en-US"/>
        </w:rPr>
      </w:pPr>
      <w:r w:rsidRPr="007E413C">
        <w:rPr>
          <w:rFonts w:eastAsiaTheme="minorHAnsi"/>
          <w:sz w:val="19"/>
          <w:szCs w:val="19"/>
          <w:lang w:eastAsia="en-US"/>
        </w:rPr>
        <w:t xml:space="preserve">Фактически понесенные Исполнителем расходы определяются исходя из стоимости платных образовательных услуг по </w:t>
      </w:r>
      <w:r w:rsidRPr="007E413C">
        <w:rPr>
          <w:rFonts w:eastAsiaTheme="minorHAnsi"/>
          <w:sz w:val="19"/>
          <w:szCs w:val="19"/>
          <w:lang w:eastAsia="en-US"/>
        </w:rPr>
        <w:lastRenderedPageBreak/>
        <w:t>настоящему Договору пропорционально периоду предоставления образовательной услуги (периоду обучения).</w:t>
      </w:r>
    </w:p>
    <w:p w:rsidR="001A70F0" w:rsidRPr="007E413C" w:rsidRDefault="001A70F0" w:rsidP="00EA0B98">
      <w:pPr>
        <w:pStyle w:val="af"/>
        <w:numPr>
          <w:ilvl w:val="1"/>
          <w:numId w:val="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7E413C">
        <w:rPr>
          <w:rFonts w:eastAsiaTheme="minorHAnsi"/>
          <w:sz w:val="19"/>
          <w:szCs w:val="19"/>
          <w:lang w:eastAsia="en-US"/>
        </w:rPr>
        <w:t>При предоставлении Обучающемуся академического отпуска Исполнителем рассчитывается фактическая стоимость обучения с начала учебного семестра и до даты начала отпуска в соответствии с приказом</w:t>
      </w:r>
      <w:r w:rsidR="008279BF" w:rsidRPr="007E413C">
        <w:rPr>
          <w:rFonts w:eastAsiaTheme="minorHAnsi"/>
          <w:sz w:val="19"/>
          <w:szCs w:val="19"/>
          <w:lang w:eastAsia="en-US"/>
        </w:rPr>
        <w:t xml:space="preserve"> ректора</w:t>
      </w:r>
      <w:r w:rsidRPr="007E413C">
        <w:rPr>
          <w:rFonts w:eastAsiaTheme="minorHAnsi"/>
          <w:sz w:val="19"/>
          <w:szCs w:val="19"/>
          <w:lang w:eastAsia="en-US"/>
        </w:rPr>
        <w:t>. Оставшиеся денежные средства переводятся в счет оплаты обучения после выхода Обучающегося из академического отпуска. Оплата обучения после выхода из академического отпуска производится Обучающимся согласно раздел</w:t>
      </w:r>
      <w:r w:rsidR="00110B7D" w:rsidRPr="007E413C">
        <w:rPr>
          <w:rFonts w:eastAsiaTheme="minorHAnsi"/>
          <w:sz w:val="19"/>
          <w:szCs w:val="19"/>
          <w:lang w:eastAsia="en-US"/>
        </w:rPr>
        <w:t xml:space="preserve">у </w:t>
      </w:r>
      <w:r w:rsidRPr="007E413C">
        <w:rPr>
          <w:rFonts w:eastAsiaTheme="minorHAnsi"/>
          <w:sz w:val="19"/>
          <w:szCs w:val="19"/>
          <w:lang w:eastAsia="en-US"/>
        </w:rPr>
        <w:t>3 настоящего Договора.</w:t>
      </w:r>
    </w:p>
    <w:p w:rsidR="001A70F0" w:rsidRPr="00EE6D2E" w:rsidRDefault="001A70F0" w:rsidP="004358BB">
      <w:pPr>
        <w:pStyle w:val="ConsPlusNormal"/>
        <w:tabs>
          <w:tab w:val="left" w:pos="5103"/>
        </w:tabs>
        <w:ind w:firstLine="540"/>
        <w:jc w:val="both"/>
        <w:rPr>
          <w:rFonts w:ascii="Times New Roman" w:hAnsi="Times New Roman" w:cs="Times New Roman"/>
          <w:color w:val="000000"/>
          <w:spacing w:val="-1"/>
          <w:sz w:val="19"/>
          <w:szCs w:val="19"/>
        </w:rPr>
      </w:pPr>
    </w:p>
    <w:p w:rsidR="001A70F0" w:rsidRPr="00EE6D2E" w:rsidRDefault="001A70F0" w:rsidP="00EA0B98">
      <w:pPr>
        <w:pStyle w:val="af"/>
        <w:numPr>
          <w:ilvl w:val="0"/>
          <w:numId w:val="9"/>
        </w:numPr>
        <w:shd w:val="clear" w:color="auto" w:fill="FFFFFF"/>
        <w:tabs>
          <w:tab w:val="left" w:pos="5103"/>
        </w:tabs>
        <w:ind w:right="31"/>
        <w:jc w:val="center"/>
        <w:rPr>
          <w:b/>
          <w:sz w:val="19"/>
          <w:szCs w:val="19"/>
        </w:rPr>
      </w:pPr>
      <w:r w:rsidRPr="00A87A97">
        <w:rPr>
          <w:b/>
          <w:color w:val="000000"/>
          <w:sz w:val="19"/>
          <w:szCs w:val="19"/>
        </w:rPr>
        <w:t>ПОРЯДОК ИЗМЕНЕНИЯ И РАСТОРЖЕНИЯ ДОГОВОРА</w:t>
      </w:r>
    </w:p>
    <w:p w:rsidR="001A70F0" w:rsidRPr="00A87A97" w:rsidRDefault="001A70F0" w:rsidP="00EA0B98">
      <w:pPr>
        <w:pStyle w:val="af"/>
        <w:numPr>
          <w:ilvl w:val="1"/>
          <w:numId w:val="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A87A97">
        <w:rPr>
          <w:rFonts w:eastAsiaTheme="minorHAnsi"/>
          <w:sz w:val="19"/>
          <w:szCs w:val="19"/>
          <w:lang w:eastAsia="en-US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A70F0" w:rsidRPr="00A87A97" w:rsidRDefault="001A70F0" w:rsidP="00EA0B98">
      <w:pPr>
        <w:pStyle w:val="af"/>
        <w:numPr>
          <w:ilvl w:val="1"/>
          <w:numId w:val="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A87A97">
        <w:rPr>
          <w:rFonts w:eastAsiaTheme="minorHAnsi"/>
          <w:sz w:val="19"/>
          <w:szCs w:val="19"/>
          <w:lang w:eastAsia="en-US"/>
        </w:rPr>
        <w:t>Настоящий Договор может быть расторгнут по соглашению Сторон.</w:t>
      </w:r>
    </w:p>
    <w:p w:rsidR="001A70F0" w:rsidRPr="00A87A97" w:rsidRDefault="001A70F0" w:rsidP="00EA0B98">
      <w:pPr>
        <w:pStyle w:val="af"/>
        <w:numPr>
          <w:ilvl w:val="1"/>
          <w:numId w:val="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A87A97">
        <w:rPr>
          <w:rFonts w:eastAsiaTheme="minorHAnsi"/>
          <w:sz w:val="19"/>
          <w:szCs w:val="19"/>
          <w:lang w:eastAsia="en-US"/>
        </w:rPr>
        <w:t xml:space="preserve">Настоящий Договор может быть расторгнут по инициативе Исполнителя в одностороннем порядке в случаях, предусмотренных </w:t>
      </w:r>
      <w:hyperlink r:id="rId18" w:history="1">
        <w:r w:rsidRPr="00A87A97">
          <w:rPr>
            <w:rFonts w:eastAsiaTheme="minorHAnsi"/>
            <w:sz w:val="19"/>
            <w:szCs w:val="19"/>
            <w:lang w:eastAsia="en-US"/>
          </w:rPr>
          <w:t>п</w:t>
        </w:r>
        <w:r w:rsidR="00052D53" w:rsidRPr="00A87A97">
          <w:rPr>
            <w:rFonts w:eastAsiaTheme="minorHAnsi"/>
            <w:sz w:val="19"/>
            <w:szCs w:val="19"/>
            <w:lang w:eastAsia="en-US"/>
          </w:rPr>
          <w:t>унктом</w:t>
        </w:r>
        <w:r w:rsidRPr="00A87A97">
          <w:rPr>
            <w:rFonts w:eastAsiaTheme="minorHAnsi"/>
            <w:sz w:val="19"/>
            <w:szCs w:val="19"/>
            <w:lang w:eastAsia="en-US"/>
          </w:rPr>
          <w:t xml:space="preserve"> 21</w:t>
        </w:r>
      </w:hyperlink>
      <w:r w:rsidRPr="00A87A97">
        <w:rPr>
          <w:rFonts w:eastAsiaTheme="minorHAnsi"/>
          <w:sz w:val="19"/>
          <w:szCs w:val="19"/>
          <w:lang w:eastAsia="en-US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№ 706, а именно: </w:t>
      </w:r>
    </w:p>
    <w:p w:rsidR="001A70F0" w:rsidRPr="00554ADC" w:rsidRDefault="001A70F0" w:rsidP="00EA0B98">
      <w:pPr>
        <w:pStyle w:val="ConsPlusNormal"/>
        <w:numPr>
          <w:ilvl w:val="2"/>
          <w:numId w:val="9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C5374C">
        <w:rPr>
          <w:rFonts w:ascii="Times New Roman" w:hAnsi="Times New Roman" w:cs="Times New Roman"/>
          <w:sz w:val="19"/>
          <w:szCs w:val="19"/>
        </w:rPr>
        <w:t xml:space="preserve">Применение к </w:t>
      </w:r>
      <w:r w:rsidRPr="00554ADC">
        <w:rPr>
          <w:rFonts w:ascii="Times New Roman" w:hAnsi="Times New Roman" w:cs="Times New Roman"/>
          <w:sz w:val="19"/>
          <w:szCs w:val="19"/>
        </w:rPr>
        <w:t>Обучающемуся</w:t>
      </w:r>
      <w:r w:rsidR="00376FAA" w:rsidRPr="00554ADC">
        <w:rPr>
          <w:rFonts w:ascii="Times New Roman" w:hAnsi="Times New Roman" w:cs="Times New Roman"/>
          <w:sz w:val="19"/>
          <w:szCs w:val="19"/>
        </w:rPr>
        <w:t xml:space="preserve"> </w:t>
      </w:r>
      <w:r w:rsidRPr="00554ADC">
        <w:rPr>
          <w:rFonts w:ascii="Times New Roman" w:hAnsi="Times New Roman" w:cs="Times New Roman"/>
          <w:sz w:val="19"/>
          <w:szCs w:val="19"/>
        </w:rPr>
        <w:t>отчисления как</w:t>
      </w:r>
      <w:r w:rsidR="005814EC" w:rsidRPr="00554ADC">
        <w:rPr>
          <w:rFonts w:ascii="Times New Roman" w:hAnsi="Times New Roman" w:cs="Times New Roman"/>
          <w:sz w:val="19"/>
          <w:szCs w:val="19"/>
        </w:rPr>
        <w:t xml:space="preserve"> меры дисциплинарного взыскания.</w:t>
      </w:r>
    </w:p>
    <w:p w:rsidR="001A70F0" w:rsidRPr="00554ADC" w:rsidRDefault="001A70F0" w:rsidP="00EA0B98">
      <w:pPr>
        <w:pStyle w:val="ConsPlusNormal"/>
        <w:numPr>
          <w:ilvl w:val="2"/>
          <w:numId w:val="9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554ADC">
        <w:rPr>
          <w:rFonts w:ascii="Times New Roman" w:hAnsi="Times New Roman" w:cs="Times New Roman"/>
          <w:sz w:val="19"/>
          <w:szCs w:val="19"/>
        </w:rPr>
        <w:t>Невыполнение Обучающимся обязанностей по добросовестному освоению образовательной программы (части образовательной програм</w:t>
      </w:r>
      <w:r w:rsidR="005814EC" w:rsidRPr="00554ADC">
        <w:rPr>
          <w:rFonts w:ascii="Times New Roman" w:hAnsi="Times New Roman" w:cs="Times New Roman"/>
          <w:sz w:val="19"/>
          <w:szCs w:val="19"/>
        </w:rPr>
        <w:t xml:space="preserve">мы) </w:t>
      </w:r>
      <w:r w:rsidR="002D763A" w:rsidRPr="00554ADC">
        <w:rPr>
          <w:rFonts w:ascii="Times New Roman" w:hAnsi="Times New Roman" w:cs="Times New Roman"/>
          <w:sz w:val="19"/>
          <w:szCs w:val="19"/>
        </w:rPr>
        <w:t>и выполнению учебного плана, в том числе индивидуального учебного плана и индивидуального плана научной деятельности</w:t>
      </w:r>
      <w:r w:rsidR="005814EC" w:rsidRPr="00554ADC">
        <w:rPr>
          <w:rFonts w:ascii="Times New Roman" w:hAnsi="Times New Roman" w:cs="Times New Roman"/>
          <w:sz w:val="19"/>
          <w:szCs w:val="19"/>
        </w:rPr>
        <w:t>.</w:t>
      </w:r>
    </w:p>
    <w:p w:rsidR="009E5B97" w:rsidRPr="007E413C" w:rsidRDefault="009E5B97" w:rsidP="00EA0B98">
      <w:pPr>
        <w:pStyle w:val="ConsPlusNormal"/>
        <w:numPr>
          <w:ilvl w:val="2"/>
          <w:numId w:val="9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554ADC">
        <w:rPr>
          <w:rFonts w:ascii="Times New Roman" w:hAnsi="Times New Roman" w:cs="Times New Roman"/>
          <w:sz w:val="19"/>
          <w:szCs w:val="19"/>
        </w:rPr>
        <w:t>Установление нарушения порядка</w:t>
      </w:r>
      <w:r w:rsidRPr="007E413C">
        <w:rPr>
          <w:rFonts w:ascii="Times New Roman" w:hAnsi="Times New Roman" w:cs="Times New Roman"/>
          <w:sz w:val="19"/>
          <w:szCs w:val="19"/>
        </w:rPr>
        <w:t xml:space="preserve"> приема в НГУЭУ, повлекшего по вине Обучающегося его незаконное зачисление в НГУЭУ.</w:t>
      </w:r>
    </w:p>
    <w:p w:rsidR="009E5B97" w:rsidRPr="007E413C" w:rsidRDefault="009E5B97" w:rsidP="00EA0B98">
      <w:pPr>
        <w:pStyle w:val="ConsPlusNormal"/>
        <w:numPr>
          <w:ilvl w:val="2"/>
          <w:numId w:val="9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7E413C">
        <w:rPr>
          <w:rFonts w:ascii="Times New Roman" w:hAnsi="Times New Roman" w:cs="Times New Roman"/>
          <w:sz w:val="19"/>
          <w:szCs w:val="19"/>
        </w:rPr>
        <w:t>Просрочка оплаты стоимости платных образовательных услуг.</w:t>
      </w:r>
    </w:p>
    <w:p w:rsidR="001A70F0" w:rsidRDefault="001A70F0" w:rsidP="00EA0B98">
      <w:pPr>
        <w:pStyle w:val="ConsPlusNormal"/>
        <w:numPr>
          <w:ilvl w:val="2"/>
          <w:numId w:val="9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7E413C">
        <w:rPr>
          <w:rFonts w:ascii="Times New Roman" w:hAnsi="Times New Roman" w:cs="Times New Roman"/>
          <w:sz w:val="19"/>
          <w:szCs w:val="19"/>
        </w:rPr>
        <w:t>Невозможность надлежащего исполнения обязательств по оказанию платных</w:t>
      </w:r>
      <w:r w:rsidRPr="00C5374C">
        <w:rPr>
          <w:rFonts w:ascii="Times New Roman" w:hAnsi="Times New Roman" w:cs="Times New Roman"/>
          <w:sz w:val="19"/>
          <w:szCs w:val="19"/>
        </w:rPr>
        <w:t xml:space="preserve"> образовательных услуг вследствие действий (бездействия) Обучающегося.</w:t>
      </w:r>
      <w:r w:rsidR="00C5374C">
        <w:rPr>
          <w:rFonts w:ascii="Times New Roman" w:hAnsi="Times New Roman" w:cs="Times New Roman"/>
          <w:sz w:val="19"/>
          <w:szCs w:val="19"/>
        </w:rPr>
        <w:t xml:space="preserve"> </w:t>
      </w:r>
    </w:p>
    <w:p w:rsidR="001A70F0" w:rsidRPr="00A87A97" w:rsidRDefault="001A70F0" w:rsidP="00EA0B98">
      <w:pPr>
        <w:pStyle w:val="af"/>
        <w:numPr>
          <w:ilvl w:val="1"/>
          <w:numId w:val="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A87A97">
        <w:rPr>
          <w:rFonts w:eastAsiaTheme="minorHAnsi"/>
          <w:sz w:val="19"/>
          <w:szCs w:val="19"/>
          <w:lang w:eastAsia="en-US"/>
        </w:rPr>
        <w:t>Действие настоящего Договора прекращается досрочно:</w:t>
      </w:r>
    </w:p>
    <w:p w:rsidR="001A70F0" w:rsidRDefault="001A70F0" w:rsidP="00EA0B98">
      <w:pPr>
        <w:pStyle w:val="ConsPlusNormal"/>
        <w:numPr>
          <w:ilvl w:val="2"/>
          <w:numId w:val="9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</w:t>
      </w:r>
      <w:r w:rsidRPr="00470C6A">
        <w:rPr>
          <w:rFonts w:ascii="Times New Roman" w:hAnsi="Times New Roman" w:cs="Times New Roman"/>
          <w:sz w:val="19"/>
          <w:szCs w:val="19"/>
        </w:rPr>
        <w:t xml:space="preserve"> (с обязательной оплатой фактически понесенных Исполнителем расходов)</w:t>
      </w:r>
      <w:r w:rsidR="005814EC">
        <w:rPr>
          <w:rFonts w:ascii="Times New Roman" w:hAnsi="Times New Roman" w:cs="Times New Roman"/>
          <w:sz w:val="19"/>
          <w:szCs w:val="19"/>
        </w:rPr>
        <w:t>.</w:t>
      </w:r>
    </w:p>
    <w:p w:rsidR="001A70F0" w:rsidRDefault="001A70F0" w:rsidP="00EA0B98">
      <w:pPr>
        <w:pStyle w:val="ConsPlusNormal"/>
        <w:numPr>
          <w:ilvl w:val="2"/>
          <w:numId w:val="9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35712D">
        <w:rPr>
          <w:rFonts w:ascii="Times New Roman" w:hAnsi="Times New Roman" w:cs="Times New Roman"/>
          <w:sz w:val="19"/>
          <w:szCs w:val="19"/>
        </w:rPr>
        <w:t>По инициативе Исполнителя в сл</w:t>
      </w:r>
      <w:r w:rsidR="00376FAA">
        <w:rPr>
          <w:rFonts w:ascii="Times New Roman" w:hAnsi="Times New Roman" w:cs="Times New Roman"/>
          <w:sz w:val="19"/>
          <w:szCs w:val="19"/>
        </w:rPr>
        <w:t xml:space="preserve">учае применения к Обучающемуся </w:t>
      </w:r>
      <w:r w:rsidRPr="0035712D">
        <w:rPr>
          <w:rFonts w:ascii="Times New Roman" w:hAnsi="Times New Roman" w:cs="Times New Roman"/>
          <w:sz w:val="19"/>
          <w:szCs w:val="19"/>
        </w:rPr>
        <w:t xml:space="preserve">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</w:t>
      </w:r>
      <w:r w:rsidR="00376FAA">
        <w:rPr>
          <w:rFonts w:ascii="Times New Roman" w:hAnsi="Times New Roman" w:cs="Times New Roman"/>
          <w:sz w:val="19"/>
          <w:szCs w:val="19"/>
        </w:rPr>
        <w:t xml:space="preserve">в том числе индивидуального, </w:t>
      </w:r>
      <w:r w:rsidRPr="0035712D">
        <w:rPr>
          <w:rFonts w:ascii="Times New Roman" w:hAnsi="Times New Roman" w:cs="Times New Roman"/>
          <w:sz w:val="19"/>
          <w:szCs w:val="19"/>
        </w:rPr>
        <w:t>а также в случае установления нарушения порядка приема в образовательную организацию, повлекшего по вине Обучающегося его незаконное зачислени</w:t>
      </w:r>
      <w:r w:rsidR="005814EC">
        <w:rPr>
          <w:rFonts w:ascii="Times New Roman" w:hAnsi="Times New Roman" w:cs="Times New Roman"/>
          <w:sz w:val="19"/>
          <w:szCs w:val="19"/>
        </w:rPr>
        <w:t>е в образовательную организацию.</w:t>
      </w:r>
    </w:p>
    <w:p w:rsidR="001A70F0" w:rsidRDefault="001A70F0" w:rsidP="00EA0B98">
      <w:pPr>
        <w:pStyle w:val="ConsPlusNormal"/>
        <w:numPr>
          <w:ilvl w:val="2"/>
          <w:numId w:val="9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704F8">
        <w:rPr>
          <w:rFonts w:ascii="Times New Roman" w:hAnsi="Times New Roman" w:cs="Times New Roman"/>
          <w:sz w:val="19"/>
          <w:szCs w:val="19"/>
        </w:rPr>
        <w:t xml:space="preserve">По обстоятельствам, не зависящим от воли </w:t>
      </w:r>
      <w:r w:rsidRPr="00470C6A">
        <w:rPr>
          <w:rFonts w:ascii="Times New Roman" w:hAnsi="Times New Roman" w:cs="Times New Roman"/>
          <w:sz w:val="19"/>
          <w:szCs w:val="19"/>
        </w:rPr>
        <w:t>Обучающегося и Исполнителя, в том числе в случае ликвидации Исполнителя.</w:t>
      </w:r>
    </w:p>
    <w:p w:rsidR="001A70F0" w:rsidRPr="00A87A97" w:rsidRDefault="001A70F0" w:rsidP="00EA0B98">
      <w:pPr>
        <w:pStyle w:val="af"/>
        <w:numPr>
          <w:ilvl w:val="1"/>
          <w:numId w:val="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A87A97">
        <w:rPr>
          <w:rFonts w:eastAsiaTheme="minorHAnsi"/>
          <w:sz w:val="19"/>
          <w:szCs w:val="19"/>
          <w:lang w:eastAsia="en-US"/>
        </w:rPr>
        <w:t>Исполнитель вправе отказаться от исполнения обязательств по настоящему Договору при условии полного возмещения Обучающемуся убытков.</w:t>
      </w:r>
    </w:p>
    <w:p w:rsidR="005F6665" w:rsidRPr="007E413C" w:rsidRDefault="005F6665" w:rsidP="00EA0B98">
      <w:pPr>
        <w:pStyle w:val="af"/>
        <w:numPr>
          <w:ilvl w:val="1"/>
          <w:numId w:val="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7E413C">
        <w:rPr>
          <w:rFonts w:eastAsiaTheme="minorHAnsi"/>
          <w:sz w:val="19"/>
          <w:szCs w:val="19"/>
        </w:rPr>
        <w:t xml:space="preserve">Обучающийся вправе отказаться от исполнения настоящего Договора </w:t>
      </w:r>
      <w:r w:rsidRPr="007E413C">
        <w:rPr>
          <w:rFonts w:eastAsiaTheme="minorHAnsi"/>
          <w:sz w:val="19"/>
          <w:szCs w:val="19"/>
          <w:lang w:eastAsia="en-US"/>
        </w:rPr>
        <w:t xml:space="preserve">при условии </w:t>
      </w:r>
      <w:r w:rsidRPr="007E413C">
        <w:rPr>
          <w:rFonts w:eastAsiaTheme="minorHAnsi"/>
          <w:sz w:val="19"/>
          <w:szCs w:val="19"/>
        </w:rPr>
        <w:t xml:space="preserve">письменного уведомления </w:t>
      </w:r>
      <w:r w:rsidRPr="007E413C">
        <w:rPr>
          <w:sz w:val="19"/>
          <w:szCs w:val="19"/>
        </w:rPr>
        <w:t xml:space="preserve">Исполнителя и </w:t>
      </w:r>
      <w:r w:rsidRPr="007E413C">
        <w:rPr>
          <w:rFonts w:eastAsiaTheme="minorHAnsi"/>
          <w:sz w:val="19"/>
          <w:szCs w:val="19"/>
          <w:lang w:eastAsia="en-US"/>
        </w:rPr>
        <w:t>оплаты фактически понесенных Исполнителем расходов.</w:t>
      </w:r>
    </w:p>
    <w:p w:rsidR="001A70F0" w:rsidRPr="00EE6D2E" w:rsidRDefault="001A70F0" w:rsidP="004358BB">
      <w:pPr>
        <w:pStyle w:val="ConsPlusNormal"/>
        <w:tabs>
          <w:tab w:val="left" w:pos="5103"/>
        </w:tabs>
        <w:ind w:firstLine="709"/>
        <w:jc w:val="both"/>
        <w:rPr>
          <w:rFonts w:ascii="Times New Roman" w:hAnsi="Times New Roman" w:cs="Times New Roman"/>
          <w:sz w:val="19"/>
          <w:szCs w:val="19"/>
        </w:rPr>
      </w:pPr>
    </w:p>
    <w:p w:rsidR="001A70F0" w:rsidRPr="00EE6D2E" w:rsidRDefault="001A70F0" w:rsidP="00EA0B98">
      <w:pPr>
        <w:pStyle w:val="af"/>
        <w:numPr>
          <w:ilvl w:val="0"/>
          <w:numId w:val="9"/>
        </w:numPr>
        <w:shd w:val="clear" w:color="auto" w:fill="FFFFFF"/>
        <w:tabs>
          <w:tab w:val="left" w:pos="5103"/>
        </w:tabs>
        <w:ind w:right="31"/>
        <w:jc w:val="center"/>
        <w:rPr>
          <w:b/>
          <w:sz w:val="19"/>
          <w:szCs w:val="19"/>
        </w:rPr>
      </w:pPr>
      <w:r w:rsidRPr="00A87A97">
        <w:rPr>
          <w:b/>
          <w:color w:val="000000"/>
          <w:sz w:val="19"/>
          <w:szCs w:val="19"/>
        </w:rPr>
        <w:t>ОТВЕТСТВЕННОСТЬ СТОРОН</w:t>
      </w:r>
      <w:r w:rsidRPr="00EE6D2E">
        <w:rPr>
          <w:b/>
          <w:sz w:val="19"/>
          <w:szCs w:val="19"/>
        </w:rPr>
        <w:t xml:space="preserve"> </w:t>
      </w:r>
    </w:p>
    <w:p w:rsidR="001A70F0" w:rsidRPr="00A87A97" w:rsidRDefault="001A70F0" w:rsidP="00EA0B98">
      <w:pPr>
        <w:pStyle w:val="af"/>
        <w:numPr>
          <w:ilvl w:val="1"/>
          <w:numId w:val="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A87A97">
        <w:rPr>
          <w:rFonts w:eastAsiaTheme="minorHAnsi"/>
          <w:sz w:val="19"/>
          <w:szCs w:val="19"/>
          <w:lang w:eastAsia="en-US"/>
        </w:rPr>
        <w:t>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1A70F0" w:rsidRPr="00A87A97" w:rsidRDefault="001A70F0" w:rsidP="00EA0B98">
      <w:pPr>
        <w:pStyle w:val="af"/>
        <w:numPr>
          <w:ilvl w:val="1"/>
          <w:numId w:val="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A87A97">
        <w:rPr>
          <w:rFonts w:eastAsiaTheme="minorHAnsi"/>
          <w:sz w:val="19"/>
          <w:szCs w:val="19"/>
          <w:lang w:eastAsia="en-US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1A70F0" w:rsidRDefault="001A70F0" w:rsidP="00EA0B98">
      <w:pPr>
        <w:pStyle w:val="ConsPlusNormal"/>
        <w:numPr>
          <w:ilvl w:val="2"/>
          <w:numId w:val="9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 xml:space="preserve">Безвозмездного </w:t>
      </w:r>
      <w:r>
        <w:rPr>
          <w:rFonts w:ascii="Times New Roman" w:hAnsi="Times New Roman" w:cs="Times New Roman"/>
          <w:sz w:val="19"/>
          <w:szCs w:val="19"/>
        </w:rPr>
        <w:t>оказания образовательной услуги</w:t>
      </w:r>
      <w:r w:rsidR="0093268B">
        <w:rPr>
          <w:rFonts w:ascii="Times New Roman" w:hAnsi="Times New Roman" w:cs="Times New Roman"/>
          <w:sz w:val="19"/>
          <w:szCs w:val="19"/>
        </w:rPr>
        <w:t>.</w:t>
      </w:r>
    </w:p>
    <w:p w:rsidR="001A70F0" w:rsidRDefault="001A70F0" w:rsidP="00EA0B98">
      <w:pPr>
        <w:pStyle w:val="ConsPlusNormal"/>
        <w:numPr>
          <w:ilvl w:val="2"/>
          <w:numId w:val="9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Соразмерного уменьшения стоимости о</w:t>
      </w:r>
      <w:r>
        <w:rPr>
          <w:rFonts w:ascii="Times New Roman" w:hAnsi="Times New Roman" w:cs="Times New Roman"/>
          <w:sz w:val="19"/>
          <w:szCs w:val="19"/>
        </w:rPr>
        <w:t>казанной образовательной услуги</w:t>
      </w:r>
      <w:r w:rsidR="0093268B">
        <w:rPr>
          <w:rFonts w:ascii="Times New Roman" w:hAnsi="Times New Roman" w:cs="Times New Roman"/>
          <w:sz w:val="19"/>
          <w:szCs w:val="19"/>
        </w:rPr>
        <w:t>.</w:t>
      </w:r>
    </w:p>
    <w:p w:rsidR="001A70F0" w:rsidRDefault="001A70F0" w:rsidP="00EA0B98">
      <w:pPr>
        <w:pStyle w:val="ConsPlusNormal"/>
        <w:numPr>
          <w:ilvl w:val="2"/>
          <w:numId w:val="9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A70F0" w:rsidRPr="00A87A97" w:rsidRDefault="001A70F0" w:rsidP="00EA0B98">
      <w:pPr>
        <w:pStyle w:val="af"/>
        <w:numPr>
          <w:ilvl w:val="1"/>
          <w:numId w:val="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A87A97">
        <w:rPr>
          <w:rFonts w:eastAsiaTheme="minorHAnsi"/>
          <w:sz w:val="19"/>
          <w:szCs w:val="19"/>
          <w:lang w:eastAsia="en-US"/>
        </w:rPr>
        <w:t xml:space="preserve">Обучающийся вправе отказаться от исполнения настоящего Договора и потребовать полного возмещения убытков, если в </w:t>
      </w:r>
      <w:r w:rsidR="00A7158B" w:rsidRPr="00A87A97">
        <w:rPr>
          <w:rFonts w:eastAsiaTheme="minorHAnsi"/>
          <w:sz w:val="19"/>
          <w:szCs w:val="19"/>
          <w:lang w:eastAsia="en-US"/>
        </w:rPr>
        <w:t>шестимесяч</w:t>
      </w:r>
      <w:r w:rsidRPr="00A87A97">
        <w:rPr>
          <w:rFonts w:eastAsiaTheme="minorHAnsi"/>
          <w:sz w:val="19"/>
          <w:szCs w:val="19"/>
          <w:lang w:eastAsia="en-US"/>
        </w:rPr>
        <w:t>ный срок</w:t>
      </w:r>
      <w:r w:rsidR="0092211D" w:rsidRPr="00A87A97">
        <w:rPr>
          <w:rFonts w:eastAsiaTheme="minorHAnsi"/>
          <w:sz w:val="19"/>
          <w:szCs w:val="19"/>
          <w:lang w:eastAsia="en-US"/>
        </w:rPr>
        <w:t xml:space="preserve"> </w:t>
      </w:r>
      <w:r w:rsidRPr="00A87A97">
        <w:rPr>
          <w:rFonts w:eastAsiaTheme="minorHAnsi"/>
          <w:sz w:val="19"/>
          <w:szCs w:val="19"/>
          <w:lang w:eastAsia="en-US"/>
        </w:rPr>
        <w:t>недостатки образовательной услуги не устранены Исполнителем. Обучающийся также вправе отказаться от исполнения настоящего Договора, если им обнаружен существенный недостаток оказанной образовательной услуги или иные существенные отступления от условий настоящего Договора.</w:t>
      </w:r>
    </w:p>
    <w:p w:rsidR="001A70F0" w:rsidRPr="00A87A97" w:rsidRDefault="001A70F0" w:rsidP="00EA0B98">
      <w:pPr>
        <w:pStyle w:val="af"/>
        <w:numPr>
          <w:ilvl w:val="1"/>
          <w:numId w:val="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A87A97">
        <w:rPr>
          <w:rFonts w:eastAsiaTheme="minorHAnsi"/>
          <w:sz w:val="19"/>
          <w:szCs w:val="19"/>
          <w:lang w:eastAsia="en-US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:rsidR="001A70F0" w:rsidRDefault="001A70F0" w:rsidP="00EA0B98">
      <w:pPr>
        <w:pStyle w:val="ConsPlusNormal"/>
        <w:numPr>
          <w:ilvl w:val="2"/>
          <w:numId w:val="9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A70F0" w:rsidRDefault="001A70F0" w:rsidP="00EA0B98">
      <w:pPr>
        <w:pStyle w:val="ConsPlusNormal"/>
        <w:numPr>
          <w:ilvl w:val="2"/>
          <w:numId w:val="9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 xml:space="preserve">Поручить оказать образовательную услугу третьим лицам за разумную цену и потребовать от </w:t>
      </w:r>
      <w:r>
        <w:rPr>
          <w:rFonts w:ascii="Times New Roman" w:hAnsi="Times New Roman" w:cs="Times New Roman"/>
          <w:sz w:val="19"/>
          <w:szCs w:val="19"/>
        </w:rPr>
        <w:t>И</w:t>
      </w:r>
      <w:r w:rsidRPr="00EE6D2E">
        <w:rPr>
          <w:rFonts w:ascii="Times New Roman" w:hAnsi="Times New Roman" w:cs="Times New Roman"/>
          <w:sz w:val="19"/>
          <w:szCs w:val="19"/>
        </w:rPr>
        <w:t>сполнителя возмещения понесенных расходов</w:t>
      </w:r>
      <w:r w:rsidR="0093268B">
        <w:rPr>
          <w:rFonts w:ascii="Times New Roman" w:hAnsi="Times New Roman" w:cs="Times New Roman"/>
          <w:sz w:val="19"/>
          <w:szCs w:val="19"/>
        </w:rPr>
        <w:t>.</w:t>
      </w:r>
    </w:p>
    <w:p w:rsidR="001A70F0" w:rsidRDefault="001A70F0" w:rsidP="00EA0B98">
      <w:pPr>
        <w:pStyle w:val="ConsPlusNormal"/>
        <w:numPr>
          <w:ilvl w:val="2"/>
          <w:numId w:val="9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Потребовать уменьшения стоимости образовательной услуги</w:t>
      </w:r>
      <w:r w:rsidR="0093268B">
        <w:rPr>
          <w:rFonts w:ascii="Times New Roman" w:hAnsi="Times New Roman" w:cs="Times New Roman"/>
          <w:sz w:val="19"/>
          <w:szCs w:val="19"/>
        </w:rPr>
        <w:t>.</w:t>
      </w:r>
    </w:p>
    <w:p w:rsidR="001A70F0" w:rsidRDefault="001A70F0" w:rsidP="00EA0B98">
      <w:pPr>
        <w:pStyle w:val="ConsPlusNormal"/>
        <w:numPr>
          <w:ilvl w:val="2"/>
          <w:numId w:val="9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Расторгнуть настоящий Договор.</w:t>
      </w:r>
    </w:p>
    <w:p w:rsidR="001A70F0" w:rsidRPr="00EE6D2E" w:rsidRDefault="001A70F0" w:rsidP="004358BB">
      <w:pPr>
        <w:pStyle w:val="ConsPlusNormal"/>
        <w:tabs>
          <w:tab w:val="left" w:pos="5103"/>
        </w:tabs>
        <w:ind w:firstLine="709"/>
        <w:jc w:val="both"/>
        <w:rPr>
          <w:rFonts w:ascii="Times New Roman" w:hAnsi="Times New Roman" w:cs="Times New Roman"/>
          <w:sz w:val="19"/>
          <w:szCs w:val="19"/>
        </w:rPr>
      </w:pPr>
    </w:p>
    <w:p w:rsidR="001A70F0" w:rsidRPr="00A87A97" w:rsidRDefault="001A70F0" w:rsidP="00EA0B98">
      <w:pPr>
        <w:pStyle w:val="af"/>
        <w:numPr>
          <w:ilvl w:val="0"/>
          <w:numId w:val="9"/>
        </w:numPr>
        <w:shd w:val="clear" w:color="auto" w:fill="FFFFFF"/>
        <w:tabs>
          <w:tab w:val="left" w:pos="5103"/>
        </w:tabs>
        <w:ind w:right="31"/>
        <w:jc w:val="center"/>
        <w:rPr>
          <w:b/>
          <w:color w:val="000000"/>
          <w:sz w:val="19"/>
          <w:szCs w:val="19"/>
        </w:rPr>
      </w:pPr>
      <w:r w:rsidRPr="00A87A97">
        <w:rPr>
          <w:b/>
          <w:color w:val="000000"/>
          <w:sz w:val="19"/>
          <w:szCs w:val="19"/>
        </w:rPr>
        <w:t>СРОК ДЕЙСТВИЯ ДОГОВОРА</w:t>
      </w:r>
    </w:p>
    <w:p w:rsidR="001A70F0" w:rsidRPr="00A87A97" w:rsidRDefault="001A70F0" w:rsidP="00EA0B98">
      <w:pPr>
        <w:pStyle w:val="af"/>
        <w:numPr>
          <w:ilvl w:val="1"/>
          <w:numId w:val="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A87A97">
        <w:rPr>
          <w:rFonts w:eastAsiaTheme="minorHAnsi"/>
          <w:sz w:val="19"/>
          <w:szCs w:val="19"/>
          <w:lang w:eastAsia="en-US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1A70F0" w:rsidRPr="00EE6D2E" w:rsidRDefault="001A70F0" w:rsidP="004358BB">
      <w:pPr>
        <w:pStyle w:val="ConsPlusNormal"/>
        <w:tabs>
          <w:tab w:val="left" w:pos="5103"/>
        </w:tabs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1A70F0" w:rsidRPr="00A87A97" w:rsidRDefault="001A70F0" w:rsidP="00EA0B98">
      <w:pPr>
        <w:pStyle w:val="af"/>
        <w:numPr>
          <w:ilvl w:val="0"/>
          <w:numId w:val="9"/>
        </w:numPr>
        <w:shd w:val="clear" w:color="auto" w:fill="FFFFFF"/>
        <w:tabs>
          <w:tab w:val="left" w:pos="5103"/>
        </w:tabs>
        <w:ind w:right="31"/>
        <w:jc w:val="center"/>
        <w:rPr>
          <w:b/>
          <w:color w:val="000000"/>
          <w:sz w:val="19"/>
          <w:szCs w:val="19"/>
        </w:rPr>
      </w:pPr>
      <w:r w:rsidRPr="00A87A97">
        <w:rPr>
          <w:b/>
          <w:color w:val="000000"/>
          <w:sz w:val="19"/>
          <w:szCs w:val="19"/>
        </w:rPr>
        <w:t>ЗАКЛЮЧИТЕЛЬНЫЕ ПОЛОЖЕНИЯ</w:t>
      </w:r>
    </w:p>
    <w:p w:rsidR="001A70F0" w:rsidRPr="00A87A97" w:rsidRDefault="001A70F0" w:rsidP="00EA0B98">
      <w:pPr>
        <w:pStyle w:val="af"/>
        <w:numPr>
          <w:ilvl w:val="1"/>
          <w:numId w:val="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A87A97">
        <w:rPr>
          <w:rFonts w:eastAsiaTheme="minorHAnsi"/>
          <w:sz w:val="19"/>
          <w:szCs w:val="19"/>
          <w:lang w:eastAsia="en-US"/>
        </w:rPr>
        <w:t xml:space="preserve">Сведения, указанные в настоящем Договоре, соответствуют информации, размещенной на официальном сайте </w:t>
      </w:r>
      <w:r w:rsidRPr="00A87A97">
        <w:rPr>
          <w:rFonts w:eastAsiaTheme="minorHAnsi"/>
          <w:sz w:val="19"/>
          <w:szCs w:val="19"/>
          <w:lang w:eastAsia="en-US"/>
        </w:rPr>
        <w:lastRenderedPageBreak/>
        <w:t>Исполнителя в информационно-телекоммуникационной сети «Интернет» на дату заключения настоящего Договора.</w:t>
      </w:r>
    </w:p>
    <w:p w:rsidR="00A343AB" w:rsidRPr="007E413C" w:rsidRDefault="00A343AB" w:rsidP="00EA0B98">
      <w:pPr>
        <w:pStyle w:val="af"/>
        <w:numPr>
          <w:ilvl w:val="1"/>
          <w:numId w:val="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7E413C">
        <w:rPr>
          <w:sz w:val="19"/>
          <w:szCs w:val="19"/>
        </w:rPr>
        <w:t>Под периодом предоставления образовательной услуги (периодом обучения) понимается промежуток времени с даты зачисления Обучающегося в НГУЭУ, указанной в приказе о зачислении, до даты прекращения образовательных отношений, указанной в приказе об отчислении Обучающегося из НГУЭУ.</w:t>
      </w:r>
    </w:p>
    <w:p w:rsidR="00A343AB" w:rsidRPr="007E413C" w:rsidRDefault="00A343AB" w:rsidP="00EA0B98">
      <w:pPr>
        <w:pStyle w:val="af"/>
        <w:numPr>
          <w:ilvl w:val="1"/>
          <w:numId w:val="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7E413C">
        <w:rPr>
          <w:rFonts w:eastAsiaTheme="minorHAnsi"/>
          <w:sz w:val="19"/>
          <w:szCs w:val="19"/>
          <w:lang w:eastAsia="en-US"/>
        </w:rPr>
        <w:t>Заключая настоящий договор, Обучающийся соглашается с включением в общедоступные источники персональных данных и опубликование на официальном сайте НГУЭУ, официальных группах НГУЭУ в социальных сетях, на информационных стендах результатов его успеваемости, сведений о наличии академической и финансовой задолженности, а также на получение информации, связанной с получением образования в НГУЭУ, организацией учебного процесса в НГУЭУ и реализацией иных прав обучающихся в соответствии с законодательством об образовании, посредством электронной почты, смс-рассылки, через официальный сайт и официальные группы в социальных сетях НГУЭУ и иными способами, предусмотренными локальными правовыми актами Исполнителя.</w:t>
      </w:r>
    </w:p>
    <w:p w:rsidR="001A70F0" w:rsidRPr="007E413C" w:rsidRDefault="001A70F0" w:rsidP="00EA0B98">
      <w:pPr>
        <w:pStyle w:val="af"/>
        <w:numPr>
          <w:ilvl w:val="1"/>
          <w:numId w:val="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7E413C">
        <w:rPr>
          <w:rFonts w:eastAsiaTheme="minorHAnsi"/>
          <w:sz w:val="19"/>
          <w:szCs w:val="19"/>
          <w:lang w:eastAsia="en-US"/>
        </w:rPr>
        <w:t>Настоящий Договор вступает в силу с момента его подписания Сторонами, составлен в двух 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A70F0" w:rsidRPr="007E413C" w:rsidRDefault="001A70F0" w:rsidP="00EA0B98">
      <w:pPr>
        <w:pStyle w:val="af"/>
        <w:numPr>
          <w:ilvl w:val="1"/>
          <w:numId w:val="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7E413C">
        <w:rPr>
          <w:rFonts w:eastAsiaTheme="minorHAnsi"/>
          <w:sz w:val="19"/>
          <w:szCs w:val="19"/>
          <w:lang w:eastAsia="en-US"/>
        </w:rPr>
        <w:t xml:space="preserve">Изменения настоящего Договора оформляются дополнительными соглашениями </w:t>
      </w:r>
      <w:r w:rsidR="00C715A4" w:rsidRPr="007E413C">
        <w:rPr>
          <w:rFonts w:eastAsiaTheme="minorHAnsi"/>
          <w:sz w:val="19"/>
          <w:szCs w:val="19"/>
          <w:lang w:eastAsia="en-US"/>
        </w:rPr>
        <w:t>к Договору</w:t>
      </w:r>
      <w:r w:rsidRPr="007E413C">
        <w:rPr>
          <w:rFonts w:eastAsiaTheme="minorHAnsi"/>
          <w:sz w:val="19"/>
          <w:szCs w:val="19"/>
          <w:lang w:eastAsia="en-US"/>
        </w:rPr>
        <w:t>.</w:t>
      </w:r>
    </w:p>
    <w:p w:rsidR="006D140C" w:rsidRPr="007E413C" w:rsidRDefault="001A70F0" w:rsidP="00EA0B98">
      <w:pPr>
        <w:pStyle w:val="af"/>
        <w:numPr>
          <w:ilvl w:val="1"/>
          <w:numId w:val="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7E413C">
        <w:rPr>
          <w:rFonts w:eastAsiaTheme="minorHAnsi"/>
          <w:sz w:val="19"/>
          <w:szCs w:val="19"/>
          <w:lang w:eastAsia="en-US"/>
        </w:rPr>
        <w:t>До подписания настоящего Договора Обучающийся ознакомлен с Уставом Исполнителя, лицензией на право ведения образовательной деятельности, правилами внутреннего распорядка Исполнителя</w:t>
      </w:r>
      <w:r w:rsidR="00A343AB" w:rsidRPr="007E413C">
        <w:rPr>
          <w:rFonts w:eastAsiaTheme="minorHAnsi"/>
          <w:sz w:val="19"/>
          <w:szCs w:val="19"/>
          <w:lang w:eastAsia="en-US"/>
        </w:rPr>
        <w:t>,</w:t>
      </w:r>
      <w:r w:rsidR="00A343AB" w:rsidRPr="007E413C">
        <w:rPr>
          <w:sz w:val="19"/>
          <w:szCs w:val="19"/>
        </w:rPr>
        <w:t xml:space="preserve"> иными локальными нормативными актами Исполнителя по основным вопросам организации и осуществления образовательной деятельности, в том числе регламентирующими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</w:r>
      <w:hyperlink r:id="rId19" w:history="1">
        <w:r w:rsidR="00A343AB" w:rsidRPr="007E413C">
          <w:rPr>
            <w:sz w:val="19"/>
            <w:szCs w:val="19"/>
          </w:rPr>
          <w:t>(законными представителями)</w:t>
        </w:r>
      </w:hyperlink>
      <w:r w:rsidR="00A343AB" w:rsidRPr="007E413C">
        <w:rPr>
          <w:sz w:val="19"/>
          <w:szCs w:val="19"/>
        </w:rPr>
        <w:t xml:space="preserve"> несо</w:t>
      </w:r>
      <w:r w:rsidR="008F17A6" w:rsidRPr="007E413C">
        <w:rPr>
          <w:sz w:val="19"/>
          <w:szCs w:val="19"/>
        </w:rPr>
        <w:t>вершеннолетних обучающихся</w:t>
      </w:r>
      <w:r w:rsidRPr="007E413C">
        <w:rPr>
          <w:rFonts w:eastAsiaTheme="minorHAnsi"/>
          <w:sz w:val="19"/>
          <w:szCs w:val="19"/>
          <w:lang w:eastAsia="en-US"/>
        </w:rPr>
        <w:t>.</w:t>
      </w:r>
    </w:p>
    <w:p w:rsidR="00956A0C" w:rsidRPr="007E413C" w:rsidRDefault="00956A0C" w:rsidP="00EA0B98">
      <w:pPr>
        <w:pStyle w:val="af"/>
        <w:numPr>
          <w:ilvl w:val="1"/>
          <w:numId w:val="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7E413C">
        <w:rPr>
          <w:color w:val="000000"/>
          <w:sz w:val="19"/>
          <w:szCs w:val="19"/>
        </w:rPr>
        <w:t xml:space="preserve">Стороны принимают все меры к тому, чтобы любые спорные вопросы, разногласия либо претензии, касающиеся исполнения настоящего Договора, были урегулированы путем переговоров. Любые споры между Сторонами, не урегулированные во внесудебном порядке, </w:t>
      </w:r>
      <w:r w:rsidR="00195B98" w:rsidRPr="007E413C">
        <w:rPr>
          <w:color w:val="000000"/>
          <w:sz w:val="19"/>
          <w:szCs w:val="19"/>
        </w:rPr>
        <w:t>подлежат рассмотрению в суде по месту нахождения Исполнителя.</w:t>
      </w:r>
    </w:p>
    <w:p w:rsidR="001A70F0" w:rsidRPr="00A87A97" w:rsidRDefault="001A70F0" w:rsidP="00EA0B98">
      <w:pPr>
        <w:pStyle w:val="af"/>
        <w:numPr>
          <w:ilvl w:val="1"/>
          <w:numId w:val="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A87A97">
        <w:rPr>
          <w:rFonts w:eastAsiaTheme="minorHAnsi"/>
          <w:sz w:val="19"/>
          <w:szCs w:val="19"/>
          <w:lang w:eastAsia="en-US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1A70F0" w:rsidRPr="00EE6D2E" w:rsidRDefault="001A70F0" w:rsidP="001A70F0">
      <w:pPr>
        <w:pStyle w:val="ConsPlusNormal"/>
        <w:tabs>
          <w:tab w:val="left" w:pos="5103"/>
        </w:tabs>
        <w:jc w:val="both"/>
        <w:rPr>
          <w:rFonts w:ascii="Times New Roman" w:hAnsi="Times New Roman" w:cs="Times New Roman"/>
          <w:color w:val="000000"/>
          <w:spacing w:val="-1"/>
          <w:sz w:val="19"/>
          <w:szCs w:val="19"/>
        </w:rPr>
      </w:pPr>
    </w:p>
    <w:p w:rsidR="001A70F0" w:rsidRPr="00A87A97" w:rsidRDefault="001A70F0" w:rsidP="00EA0B98">
      <w:pPr>
        <w:pStyle w:val="af"/>
        <w:numPr>
          <w:ilvl w:val="0"/>
          <w:numId w:val="9"/>
        </w:numPr>
        <w:shd w:val="clear" w:color="auto" w:fill="FFFFFF"/>
        <w:tabs>
          <w:tab w:val="left" w:pos="5103"/>
        </w:tabs>
        <w:ind w:right="31"/>
        <w:jc w:val="center"/>
        <w:rPr>
          <w:b/>
          <w:color w:val="000000"/>
          <w:sz w:val="19"/>
          <w:szCs w:val="19"/>
        </w:rPr>
      </w:pPr>
      <w:r w:rsidRPr="00A87A97">
        <w:rPr>
          <w:b/>
          <w:color w:val="000000"/>
          <w:sz w:val="19"/>
          <w:szCs w:val="19"/>
        </w:rPr>
        <w:t>АДРЕСА, РЕКВИЗИТЫ И ПОДПИСИ СТОРОН</w:t>
      </w:r>
    </w:p>
    <w:p w:rsidR="001A70F0" w:rsidRDefault="001C1FAA" w:rsidP="001A70F0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  <w:r>
        <w:rPr>
          <w:rFonts w:ascii="Times New Roman" w:hAnsi="Times New Roman" w:cs="Times New Roman"/>
          <w:b/>
          <w:noProof/>
          <w:color w:val="000000"/>
          <w:spacing w:val="-1"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8090</wp:posOffset>
                </wp:positionH>
                <wp:positionV relativeFrom="paragraph">
                  <wp:posOffset>99299</wp:posOffset>
                </wp:positionV>
                <wp:extent cx="3143250" cy="3099460"/>
                <wp:effectExtent l="0" t="0" r="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09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0F0" w:rsidRDefault="001A70F0" w:rsidP="001A70F0">
                            <w:pPr>
                              <w:widowControl/>
                              <w:jc w:val="center"/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133EF3"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szCs w:val="19"/>
                              </w:rPr>
                              <w:t>Исполнитель:</w:t>
                            </w:r>
                          </w:p>
                          <w:p w:rsidR="001A70F0" w:rsidRDefault="001A70F0" w:rsidP="001A70F0">
                            <w:pPr>
                              <w:widowControl/>
                              <w:jc w:val="center"/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:rsidR="001A70F0" w:rsidRPr="009358EA" w:rsidRDefault="000B7EF6" w:rsidP="001A70F0">
                            <w:r>
                              <w:t>ф</w:t>
                            </w:r>
                            <w:r w:rsidR="001A70F0" w:rsidRPr="009358EA">
                              <w:t>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                </w:r>
                          </w:p>
                          <w:p w:rsidR="001A70F0" w:rsidRPr="009358EA" w:rsidRDefault="001A70F0" w:rsidP="001A70F0"/>
                          <w:p w:rsidR="001A70F0" w:rsidRPr="009358EA" w:rsidRDefault="001A70F0" w:rsidP="001A70F0">
                            <w:r w:rsidRPr="009358EA">
                              <w:t xml:space="preserve">630099, </w:t>
                            </w:r>
                            <w:proofErr w:type="spellStart"/>
                            <w:r w:rsidRPr="009358EA">
                              <w:t>г.Новосибирск</w:t>
                            </w:r>
                            <w:proofErr w:type="spellEnd"/>
                            <w:r w:rsidRPr="009358EA">
                              <w:t xml:space="preserve">, </w:t>
                            </w:r>
                            <w:proofErr w:type="spellStart"/>
                            <w:r w:rsidRPr="009358EA">
                              <w:t>ул.Каменская</w:t>
                            </w:r>
                            <w:proofErr w:type="spellEnd"/>
                            <w:r w:rsidRPr="009358EA">
                              <w:t xml:space="preserve">, д.56 </w:t>
                            </w:r>
                          </w:p>
                          <w:p w:rsidR="001A70F0" w:rsidRPr="009358EA" w:rsidRDefault="001A70F0" w:rsidP="001A70F0"/>
                          <w:p w:rsidR="001A70F0" w:rsidRPr="009358EA" w:rsidRDefault="001A70F0" w:rsidP="001A70F0">
                            <w:r w:rsidRPr="009358EA">
                              <w:t>ИНН 5406011041 КПП 540601001</w:t>
                            </w:r>
                          </w:p>
                          <w:p w:rsidR="000275A9" w:rsidRPr="000275A9" w:rsidRDefault="0017491A" w:rsidP="000275A9">
                            <w:r>
                              <w:t xml:space="preserve">УФК </w:t>
                            </w:r>
                            <w:r w:rsidR="000275A9" w:rsidRPr="000275A9">
                              <w:t xml:space="preserve">по Новосибирской области (НГУЭУ л/с 20516X20720) </w:t>
                            </w:r>
                          </w:p>
                          <w:p w:rsidR="000275A9" w:rsidRPr="000275A9" w:rsidRDefault="001A70F0" w:rsidP="001A70F0">
                            <w:r w:rsidRPr="009358EA">
                              <w:t>Банк получателя:</w:t>
                            </w:r>
                            <w:r w:rsidRPr="000275A9">
                              <w:t xml:space="preserve"> </w:t>
                            </w:r>
                            <w:r w:rsidR="000275A9" w:rsidRPr="000275A9">
                              <w:t xml:space="preserve">СИБИРСКОЕ ГУ БАНКА РОССИИ//УФК по Новосибирской области г. Новосибирск </w:t>
                            </w:r>
                          </w:p>
                          <w:p w:rsidR="000275A9" w:rsidRPr="000275A9" w:rsidRDefault="001A70F0" w:rsidP="000275A9">
                            <w:r w:rsidRPr="000275A9">
                              <w:t xml:space="preserve">БИК </w:t>
                            </w:r>
                            <w:r w:rsidR="000275A9" w:rsidRPr="000275A9">
                              <w:t>015004950</w:t>
                            </w:r>
                            <w:r w:rsidRPr="000275A9">
                              <w:t xml:space="preserve"> ОКТМО </w:t>
                            </w:r>
                            <w:r w:rsidR="000275A9" w:rsidRPr="000275A9">
                              <w:t xml:space="preserve">50701000 </w:t>
                            </w:r>
                          </w:p>
                          <w:p w:rsidR="001A70F0" w:rsidRPr="000275A9" w:rsidRDefault="001A70F0" w:rsidP="000275A9">
                            <w:r w:rsidRPr="000275A9">
                              <w:t>р/</w:t>
                            </w:r>
                            <w:proofErr w:type="spellStart"/>
                            <w:r w:rsidRPr="000275A9">
                              <w:t>сч</w:t>
                            </w:r>
                            <w:proofErr w:type="spellEnd"/>
                            <w:r w:rsidRPr="000275A9">
                              <w:t xml:space="preserve"> </w:t>
                            </w:r>
                            <w:r w:rsidR="000275A9" w:rsidRPr="000275A9">
                              <w:t>03214643000000015100</w:t>
                            </w:r>
                          </w:p>
                          <w:p w:rsidR="001A70F0" w:rsidRDefault="001A70F0" w:rsidP="001A70F0"/>
                          <w:p w:rsidR="007E343D" w:rsidRDefault="00D5263D" w:rsidP="007E343D">
                            <w:pPr>
                              <w:widowControl/>
                              <w:jc w:val="both"/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554ADC"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  <w:t>_________________ /</w:t>
                            </w:r>
                            <w:r w:rsidRPr="00554ADC"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  <w:u w:val="single"/>
                              </w:rPr>
                              <w:t xml:space="preserve"> Р.Н. Спириденко </w:t>
                            </w:r>
                            <w:r w:rsidR="007E343D" w:rsidRPr="00554ADC"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  <w:t>/</w:t>
                            </w:r>
                          </w:p>
                          <w:p w:rsidR="001A70F0" w:rsidRPr="0078131D" w:rsidRDefault="001A70F0" w:rsidP="001A70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8131D"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  <w:t xml:space="preserve">М.П. </w:t>
                            </w:r>
                          </w:p>
                          <w:p w:rsidR="001A70F0" w:rsidRDefault="001A70F0" w:rsidP="001A70F0">
                            <w:pPr>
                              <w:widowControl/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sz w:val="28"/>
                                <w:szCs w:val="28"/>
                              </w:rPr>
                            </w:pPr>
                            <w:r w:rsidRPr="00133EF3">
                              <w:rPr>
                                <w:rFonts w:ascii="Calibri" w:eastAsia="Times New Roman" w:hAnsi="Calibri"/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  <w:t xml:space="preserve">630126, </w:t>
                            </w:r>
                            <w:proofErr w:type="spellStart"/>
                            <w:r w:rsidRPr="00133EF3">
                              <w:rPr>
                                <w:rFonts w:ascii="Calibri" w:eastAsia="Times New Roman" w:hAnsi="Calibri"/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  <w:t>г.Новос</w:t>
                            </w:r>
                            <w:r>
                              <w:rPr>
                                <w:rFonts w:ascii="Calibri" w:eastAsia="Times New Roman" w:hAnsi="Calibri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ибирск</w:t>
                            </w:r>
                            <w:proofErr w:type="spellEnd"/>
                          </w:p>
                          <w:p w:rsidR="001A70F0" w:rsidRDefault="001A70F0" w:rsidP="001A70F0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                   ул. Вилюйская 28.</w:t>
                            </w:r>
                          </w:p>
                          <w:p w:rsidR="001A70F0" w:rsidRDefault="001A70F0" w:rsidP="001A70F0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                  ОКПО 02079632 ОКВЭД 80.30</w:t>
                            </w:r>
                          </w:p>
                          <w:p w:rsidR="001A70F0" w:rsidRDefault="001A70F0" w:rsidP="001A70F0">
                            <w:pPr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1A70F0" w:rsidRDefault="001A70F0" w:rsidP="001A70F0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sz w:val="28"/>
                                <w:szCs w:val="28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630126, г"/>
                              </w:smartTagPr>
                              <w:r>
                                <w:rPr>
                                  <w:rFonts w:ascii="Calibri" w:eastAsia="Times New Roman" w:hAnsi="Calibri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 xml:space="preserve">630126, </w:t>
                              </w:r>
                              <w:proofErr w:type="spellStart"/>
                              <w:r>
                                <w:rPr>
                                  <w:rFonts w:ascii="Calibri" w:eastAsia="Times New Roman" w:hAnsi="Calibri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г</w:t>
                              </w:r>
                            </w:smartTag>
                            <w:r>
                              <w:rPr>
                                <w:rFonts w:ascii="Calibri" w:eastAsia="Times New Roman" w:hAnsi="Calibri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.Новосибирск</w:t>
                            </w:r>
                            <w:proofErr w:type="spellEnd"/>
                          </w:p>
                          <w:p w:rsidR="001A70F0" w:rsidRDefault="001A70F0" w:rsidP="001A70F0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                   ул. Вилюйская 28.</w:t>
                            </w:r>
                          </w:p>
                          <w:p w:rsidR="001A70F0" w:rsidRDefault="001A70F0" w:rsidP="001A70F0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                  ОКПО 02079632 ОКВЭД 80.30</w:t>
                            </w:r>
                          </w:p>
                          <w:p w:rsidR="001A70F0" w:rsidRDefault="001A70F0" w:rsidP="001A70F0">
                            <w:pPr>
                              <w:rPr>
                                <w:rFonts w:ascii="Calibri" w:eastAsia="Times New Roman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65pt;margin-top:7.8pt;width:247.5pt;height:24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DQKgwIAABA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" stroked="f">
                <v:textbox>
                  <w:txbxContent>
                    <w:p w:rsidR="001A70F0" w:rsidRDefault="001A70F0" w:rsidP="001A70F0">
                      <w:pPr>
                        <w:widowControl/>
                        <w:jc w:val="center"/>
                        <w:rPr>
                          <w:rFonts w:eastAsia="Times New Roman"/>
                          <w:b/>
                          <w:color w:val="000000"/>
                          <w:sz w:val="19"/>
                          <w:szCs w:val="19"/>
                        </w:rPr>
                      </w:pPr>
                      <w:r w:rsidRPr="00133EF3">
                        <w:rPr>
                          <w:rFonts w:eastAsia="Times New Roman"/>
                          <w:b/>
                          <w:color w:val="000000"/>
                          <w:sz w:val="19"/>
                          <w:szCs w:val="19"/>
                        </w:rPr>
                        <w:t>Исполнитель:</w:t>
                      </w:r>
                    </w:p>
                    <w:p w:rsidR="001A70F0" w:rsidRDefault="001A70F0" w:rsidP="001A70F0">
                      <w:pPr>
                        <w:widowControl/>
                        <w:jc w:val="center"/>
                        <w:rPr>
                          <w:rFonts w:eastAsia="Times New Roman"/>
                          <w:b/>
                          <w:color w:val="000000"/>
                          <w:sz w:val="19"/>
                          <w:szCs w:val="19"/>
                        </w:rPr>
                      </w:pPr>
                    </w:p>
                    <w:p w:rsidR="001A70F0" w:rsidRPr="009358EA" w:rsidRDefault="000B7EF6" w:rsidP="001A70F0">
                      <w:r>
                        <w:t>ф</w:t>
                      </w:r>
                      <w:r w:rsidR="001A70F0" w:rsidRPr="009358EA">
                        <w:t>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          </w:r>
                    </w:p>
                    <w:p w:rsidR="001A70F0" w:rsidRPr="009358EA" w:rsidRDefault="001A70F0" w:rsidP="001A70F0"/>
                    <w:p w:rsidR="001A70F0" w:rsidRPr="009358EA" w:rsidRDefault="001A70F0" w:rsidP="001A70F0">
                      <w:r w:rsidRPr="009358EA">
                        <w:t xml:space="preserve">630099, </w:t>
                      </w:r>
                      <w:proofErr w:type="spellStart"/>
                      <w:r w:rsidRPr="009358EA">
                        <w:t>г.Новосибирск</w:t>
                      </w:r>
                      <w:proofErr w:type="spellEnd"/>
                      <w:r w:rsidRPr="009358EA">
                        <w:t xml:space="preserve">, </w:t>
                      </w:r>
                      <w:proofErr w:type="spellStart"/>
                      <w:r w:rsidRPr="009358EA">
                        <w:t>ул.Каменская</w:t>
                      </w:r>
                      <w:proofErr w:type="spellEnd"/>
                      <w:r w:rsidRPr="009358EA">
                        <w:t xml:space="preserve">, д.56 </w:t>
                      </w:r>
                    </w:p>
                    <w:p w:rsidR="001A70F0" w:rsidRPr="009358EA" w:rsidRDefault="001A70F0" w:rsidP="001A70F0"/>
                    <w:p w:rsidR="001A70F0" w:rsidRPr="009358EA" w:rsidRDefault="001A70F0" w:rsidP="001A70F0">
                      <w:r w:rsidRPr="009358EA">
                        <w:t>ИНН 5406011041 КПП 540601001</w:t>
                      </w:r>
                    </w:p>
                    <w:p w:rsidR="000275A9" w:rsidRPr="000275A9" w:rsidRDefault="0017491A" w:rsidP="000275A9">
                      <w:r>
                        <w:t xml:space="preserve">УФК </w:t>
                      </w:r>
                      <w:r w:rsidR="000275A9" w:rsidRPr="000275A9">
                        <w:t xml:space="preserve">по Новосибирской области (НГУЭУ л/с 20516X20720) </w:t>
                      </w:r>
                    </w:p>
                    <w:p w:rsidR="000275A9" w:rsidRPr="000275A9" w:rsidRDefault="001A70F0" w:rsidP="001A70F0">
                      <w:r w:rsidRPr="009358EA">
                        <w:t>Банк получателя:</w:t>
                      </w:r>
                      <w:r w:rsidRPr="000275A9">
                        <w:t xml:space="preserve"> </w:t>
                      </w:r>
                      <w:r w:rsidR="000275A9" w:rsidRPr="000275A9">
                        <w:t xml:space="preserve">СИБИРСКОЕ ГУ БАНКА РОССИИ//УФК по Новосибирской области г. Новосибирск </w:t>
                      </w:r>
                    </w:p>
                    <w:p w:rsidR="000275A9" w:rsidRPr="000275A9" w:rsidRDefault="001A70F0" w:rsidP="000275A9">
                      <w:r w:rsidRPr="000275A9">
                        <w:t xml:space="preserve">БИК </w:t>
                      </w:r>
                      <w:r w:rsidR="000275A9" w:rsidRPr="000275A9">
                        <w:t>015004950</w:t>
                      </w:r>
                      <w:r w:rsidRPr="000275A9">
                        <w:t xml:space="preserve"> ОКТМО </w:t>
                      </w:r>
                      <w:r w:rsidR="000275A9" w:rsidRPr="000275A9">
                        <w:t xml:space="preserve">50701000 </w:t>
                      </w:r>
                    </w:p>
                    <w:p w:rsidR="001A70F0" w:rsidRPr="000275A9" w:rsidRDefault="001A70F0" w:rsidP="000275A9">
                      <w:r w:rsidRPr="000275A9">
                        <w:t>р/</w:t>
                      </w:r>
                      <w:proofErr w:type="spellStart"/>
                      <w:r w:rsidRPr="000275A9">
                        <w:t>сч</w:t>
                      </w:r>
                      <w:proofErr w:type="spellEnd"/>
                      <w:r w:rsidRPr="000275A9">
                        <w:t xml:space="preserve"> </w:t>
                      </w:r>
                      <w:r w:rsidR="000275A9" w:rsidRPr="000275A9">
                        <w:t>03214643000000015100</w:t>
                      </w:r>
                    </w:p>
                    <w:p w:rsidR="001A70F0" w:rsidRDefault="001A70F0" w:rsidP="001A70F0"/>
                    <w:p w:rsidR="007E343D" w:rsidRDefault="00D5263D" w:rsidP="007E343D">
                      <w:pPr>
                        <w:widowControl/>
                        <w:jc w:val="both"/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</w:pPr>
                      <w:r w:rsidRPr="00554ADC"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  <w:t>_________________ /</w:t>
                      </w:r>
                      <w:r w:rsidRPr="00554ADC">
                        <w:rPr>
                          <w:rFonts w:eastAsia="Times New Roman"/>
                          <w:color w:val="000000"/>
                          <w:sz w:val="19"/>
                          <w:szCs w:val="19"/>
                          <w:u w:val="single"/>
                        </w:rPr>
                        <w:t xml:space="preserve"> Р.Н. Спириденко </w:t>
                      </w:r>
                      <w:r w:rsidR="007E343D" w:rsidRPr="00554ADC"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  <w:t>/</w:t>
                      </w:r>
                    </w:p>
                    <w:p w:rsidR="001A70F0" w:rsidRPr="0078131D" w:rsidRDefault="001A70F0" w:rsidP="001A70F0">
                      <w:pPr>
                        <w:rPr>
                          <w:sz w:val="18"/>
                          <w:szCs w:val="18"/>
                        </w:rPr>
                      </w:pPr>
                      <w:r w:rsidRPr="0078131D">
                        <w:rPr>
                          <w:rFonts w:eastAsia="Times New Roman"/>
                          <w:sz w:val="18"/>
                          <w:szCs w:val="18"/>
                        </w:rPr>
                        <w:t xml:space="preserve">М.П. </w:t>
                      </w:r>
                    </w:p>
                    <w:p w:rsidR="001A70F0" w:rsidRDefault="001A70F0" w:rsidP="001A70F0">
                      <w:pPr>
                        <w:widowControl/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sz w:val="28"/>
                          <w:szCs w:val="28"/>
                        </w:rPr>
                      </w:pPr>
                      <w:r w:rsidRPr="00133EF3">
                        <w:rPr>
                          <w:rFonts w:ascii="Calibri" w:eastAsia="Times New Roman" w:hAnsi="Calibri"/>
                          <w:color w:val="000000"/>
                          <w:spacing w:val="1"/>
                          <w:sz w:val="19"/>
                          <w:szCs w:val="19"/>
                        </w:rPr>
                        <w:t xml:space="preserve">630126, </w:t>
                      </w:r>
                      <w:proofErr w:type="spellStart"/>
                      <w:r w:rsidRPr="00133EF3">
                        <w:rPr>
                          <w:rFonts w:ascii="Calibri" w:eastAsia="Times New Roman" w:hAnsi="Calibri"/>
                          <w:color w:val="000000"/>
                          <w:spacing w:val="1"/>
                          <w:sz w:val="19"/>
                          <w:szCs w:val="19"/>
                        </w:rPr>
                        <w:t>г.Новос</w:t>
                      </w:r>
                      <w:r>
                        <w:rPr>
                          <w:rFonts w:ascii="Calibri" w:eastAsia="Times New Roman" w:hAnsi="Calibri"/>
                          <w:color w:val="000000"/>
                          <w:spacing w:val="1"/>
                          <w:sz w:val="28"/>
                          <w:szCs w:val="28"/>
                        </w:rPr>
                        <w:t>ибирск</w:t>
                      </w:r>
                      <w:proofErr w:type="spellEnd"/>
                    </w:p>
                    <w:p w:rsidR="001A70F0" w:rsidRDefault="001A70F0" w:rsidP="001A70F0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Times New Roman" w:hAnsi="Calibri"/>
                          <w:color w:val="000000"/>
                          <w:spacing w:val="-1"/>
                          <w:sz w:val="28"/>
                          <w:szCs w:val="28"/>
                        </w:rPr>
                        <w:t xml:space="preserve">                    ул. Вилюйская 28.</w:t>
                      </w:r>
                    </w:p>
                    <w:p w:rsidR="001A70F0" w:rsidRDefault="001A70F0" w:rsidP="001A70F0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  <w:t xml:space="preserve">                   ОКПО 02079632 ОКВЭД 80.30</w:t>
                      </w:r>
                    </w:p>
                    <w:p w:rsidR="001A70F0" w:rsidRDefault="001A70F0" w:rsidP="001A70F0">
                      <w:pPr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</w:pPr>
                    </w:p>
                    <w:p w:rsidR="001A70F0" w:rsidRDefault="001A70F0" w:rsidP="001A70F0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sz w:val="28"/>
                          <w:szCs w:val="28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630126, г"/>
                        </w:smartTagPr>
                        <w:r>
                          <w:rPr>
                            <w:rFonts w:ascii="Calibri" w:eastAsia="Times New Roman" w:hAnsi="Calibri"/>
                            <w:color w:val="000000"/>
                            <w:spacing w:val="1"/>
                            <w:sz w:val="28"/>
                            <w:szCs w:val="28"/>
                          </w:rPr>
                          <w:t xml:space="preserve">630126, </w:t>
                        </w:r>
                        <w:proofErr w:type="spellStart"/>
                        <w:r>
                          <w:rPr>
                            <w:rFonts w:ascii="Calibri" w:eastAsia="Times New Roman" w:hAnsi="Calibri"/>
                            <w:color w:val="000000"/>
                            <w:spacing w:val="1"/>
                            <w:sz w:val="28"/>
                            <w:szCs w:val="28"/>
                          </w:rPr>
                          <w:t>г</w:t>
                        </w:r>
                      </w:smartTag>
                      <w:r>
                        <w:rPr>
                          <w:rFonts w:ascii="Calibri" w:eastAsia="Times New Roman" w:hAnsi="Calibri"/>
                          <w:color w:val="000000"/>
                          <w:spacing w:val="1"/>
                          <w:sz w:val="28"/>
                          <w:szCs w:val="28"/>
                        </w:rPr>
                        <w:t>.Новосибирск</w:t>
                      </w:r>
                      <w:proofErr w:type="spellEnd"/>
                    </w:p>
                    <w:p w:rsidR="001A70F0" w:rsidRDefault="001A70F0" w:rsidP="001A70F0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Times New Roman" w:hAnsi="Calibri"/>
                          <w:color w:val="000000"/>
                          <w:spacing w:val="-1"/>
                          <w:sz w:val="28"/>
                          <w:szCs w:val="28"/>
                        </w:rPr>
                        <w:t xml:space="preserve">                    ул. Вилюйская 28.</w:t>
                      </w:r>
                    </w:p>
                    <w:p w:rsidR="001A70F0" w:rsidRDefault="001A70F0" w:rsidP="001A70F0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  <w:t xml:space="preserve">                   ОКПО 02079632 ОКВЭД 80.30</w:t>
                      </w:r>
                    </w:p>
                    <w:p w:rsidR="001A70F0" w:rsidRDefault="001A70F0" w:rsidP="001A70F0">
                      <w:pPr>
                        <w:rPr>
                          <w:rFonts w:ascii="Calibri" w:eastAsia="Times New Roman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70F0" w:rsidRDefault="001C1FAA" w:rsidP="001A70F0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  <w:r>
        <w:rPr>
          <w:rFonts w:ascii="Times New Roman" w:hAnsi="Times New Roman" w:cs="Times New Roman"/>
          <w:b/>
          <w:noProof/>
          <w:color w:val="000000"/>
          <w:spacing w:val="-1"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3606313</wp:posOffset>
                </wp:positionH>
                <wp:positionV relativeFrom="paragraph">
                  <wp:posOffset>14308</wp:posOffset>
                </wp:positionV>
                <wp:extent cx="3148965" cy="2909455"/>
                <wp:effectExtent l="0" t="0" r="0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290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0F0" w:rsidRPr="008C7216" w:rsidRDefault="001A70F0" w:rsidP="001A70F0">
                            <w:pPr>
                              <w:widowControl/>
                              <w:jc w:val="center"/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szCs w:val="19"/>
                              </w:rPr>
                              <w:t>Обучающийся:</w:t>
                            </w:r>
                          </w:p>
                          <w:p w:rsidR="001A70F0" w:rsidRDefault="001A70F0" w:rsidP="001A70F0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Ф.И.О.:___________________________________________________________________________________________</w:t>
                            </w:r>
                          </w:p>
                          <w:p w:rsidR="001A70F0" w:rsidRDefault="001A70F0" w:rsidP="001A70F0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Дата рождения: _____________________</w:t>
                            </w:r>
                          </w:p>
                          <w:p w:rsidR="00FF4899" w:rsidRPr="007E413C" w:rsidRDefault="00FF4899" w:rsidP="00FF4899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7E413C">
                              <w:rPr>
                                <w:sz w:val="19"/>
                                <w:szCs w:val="19"/>
                              </w:rPr>
                              <w:t>Место рождения:____________________</w:t>
                            </w:r>
                          </w:p>
                          <w:p w:rsidR="00C6663E" w:rsidRPr="007E413C" w:rsidRDefault="00C6663E" w:rsidP="00FF4899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7E413C">
                              <w:rPr>
                                <w:sz w:val="19"/>
                                <w:szCs w:val="19"/>
                              </w:rPr>
                              <w:t>ИНН_______________ СНИЛС_____________________</w:t>
                            </w:r>
                          </w:p>
                          <w:p w:rsidR="001A70F0" w:rsidRDefault="001A70F0" w:rsidP="001A70F0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7E413C">
                              <w:rPr>
                                <w:sz w:val="19"/>
                                <w:szCs w:val="19"/>
                              </w:rPr>
                              <w:t>Адрес места жительства: __________________________</w:t>
                            </w:r>
                          </w:p>
                          <w:p w:rsidR="001A70F0" w:rsidRDefault="001A70F0" w:rsidP="001A70F0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__________________________________________________________________________________________________</w:t>
                            </w:r>
                          </w:p>
                          <w:p w:rsidR="001A70F0" w:rsidRDefault="001A70F0" w:rsidP="001A70F0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Паспорт __________ № ______________,</w:t>
                            </w:r>
                          </w:p>
                          <w:p w:rsidR="001A70F0" w:rsidRDefault="001A70F0" w:rsidP="001A70F0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выдан _________________________________________</w:t>
                            </w:r>
                          </w:p>
                          <w:p w:rsidR="001A70F0" w:rsidRDefault="001A70F0" w:rsidP="001A70F0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_________________________________________________</w:t>
                            </w:r>
                          </w:p>
                          <w:p w:rsidR="001A70F0" w:rsidRDefault="001A70F0" w:rsidP="001A70F0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«____» ___________________ ______ г.</w:t>
                            </w:r>
                          </w:p>
                          <w:p w:rsidR="001A70F0" w:rsidRDefault="001A70F0" w:rsidP="001A70F0">
                            <w:pPr>
                              <w:pStyle w:val="a7"/>
                              <w:spacing w:after="0"/>
                              <w:jc w:val="both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Телефон, </w:t>
                            </w:r>
                            <w:r w:rsidRPr="00EE6D2E">
                              <w:rPr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E</w:t>
                            </w:r>
                            <w:r w:rsidRPr="00EE6D2E">
                              <w:rPr>
                                <w:color w:val="000000"/>
                                <w:sz w:val="19"/>
                                <w:szCs w:val="19"/>
                              </w:rPr>
                              <w:t>-</w:t>
                            </w:r>
                            <w:r w:rsidRPr="00EE6D2E">
                              <w:rPr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mail</w:t>
                            </w:r>
                            <w:r w:rsidRPr="00EE6D2E">
                              <w:rPr>
                                <w:color w:val="000000"/>
                                <w:sz w:val="19"/>
                                <w:szCs w:val="19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_____________________________</w:t>
                            </w: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br/>
                              <w:t>_______________________________________________</w:t>
                            </w:r>
                          </w:p>
                          <w:p w:rsidR="001A70F0" w:rsidRDefault="001A70F0" w:rsidP="001A70F0">
                            <w:pPr>
                              <w:widowControl/>
                              <w:jc w:val="both"/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  <w:t>Банковские реквизиты (при наличии): _______________</w:t>
                            </w:r>
                          </w:p>
                          <w:p w:rsidR="001A70F0" w:rsidRDefault="001A70F0" w:rsidP="001A70F0">
                            <w:pPr>
                              <w:pStyle w:val="a7"/>
                              <w:spacing w:after="0"/>
                              <w:jc w:val="both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1A70F0" w:rsidRDefault="001A70F0" w:rsidP="001A70F0">
                            <w:pPr>
                              <w:pStyle w:val="a7"/>
                              <w:spacing w:after="0"/>
                              <w:jc w:val="both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_________________ /________________/</w:t>
                            </w:r>
                          </w:p>
                          <w:p w:rsidR="001A70F0" w:rsidRPr="008C7216" w:rsidRDefault="001A70F0" w:rsidP="001A70F0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jc w:val="both"/>
                              <w:rPr>
                                <w:rFonts w:ascii="Calibri" w:eastAsia="Times New Roman" w:hAnsi="Calibri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ascii="Calibri" w:eastAsia="Times New Roman" w:hAnsi="Calibri"/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  <w:t xml:space="preserve">630126, </w:t>
                            </w:r>
                            <w:proofErr w:type="spellStart"/>
                            <w:r w:rsidRPr="008C7216">
                              <w:rPr>
                                <w:rFonts w:ascii="Calibri" w:eastAsia="Times New Roman" w:hAnsi="Calibri"/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  <w:t>г.Новосибирск</w:t>
                            </w:r>
                            <w:proofErr w:type="spellEnd"/>
                          </w:p>
                          <w:p w:rsidR="001A70F0" w:rsidRPr="008C7216" w:rsidRDefault="001A70F0" w:rsidP="001A70F0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ascii="Calibri" w:eastAsia="Times New Roman" w:hAnsi="Calibri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                    ул. Вилюйская 28.</w:t>
                            </w:r>
                          </w:p>
                          <w:p w:rsidR="001A70F0" w:rsidRPr="008C7216" w:rsidRDefault="001A70F0" w:rsidP="001A70F0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ascii="Calibri" w:eastAsia="Times New Roman" w:hAnsi="Calibri"/>
                                <w:color w:val="000000"/>
                                <w:sz w:val="19"/>
                                <w:szCs w:val="19"/>
                              </w:rPr>
                              <w:t xml:space="preserve">                   ОКПО 02079632 ОКВЭД 80.30</w:t>
                            </w:r>
                          </w:p>
                          <w:p w:rsidR="001A70F0" w:rsidRPr="008C7216" w:rsidRDefault="001A70F0" w:rsidP="001A70F0">
                            <w:pPr>
                              <w:rPr>
                                <w:rFonts w:ascii="Calibri" w:eastAsia="Times New Roman" w:hAnsi="Calibri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:rsidR="001A70F0" w:rsidRPr="008C7216" w:rsidRDefault="001A70F0" w:rsidP="001A70F0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sz w:val="19"/>
                                <w:szCs w:val="19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630126, г"/>
                              </w:smartTagPr>
                              <w:r w:rsidRPr="008C7216">
                                <w:rPr>
                                  <w:rFonts w:ascii="Calibri" w:eastAsia="Times New Roman" w:hAnsi="Calibri"/>
                                  <w:color w:val="000000"/>
                                  <w:spacing w:val="1"/>
                                  <w:sz w:val="19"/>
                                  <w:szCs w:val="19"/>
                                </w:rPr>
                                <w:t xml:space="preserve">630126, </w:t>
                              </w:r>
                              <w:proofErr w:type="spellStart"/>
                              <w:r w:rsidRPr="008C7216">
                                <w:rPr>
                                  <w:rFonts w:ascii="Calibri" w:eastAsia="Times New Roman" w:hAnsi="Calibri"/>
                                  <w:color w:val="000000"/>
                                  <w:spacing w:val="1"/>
                                  <w:sz w:val="19"/>
                                  <w:szCs w:val="19"/>
                                </w:rPr>
                                <w:t>г</w:t>
                              </w:r>
                            </w:smartTag>
                            <w:r w:rsidRPr="008C7216">
                              <w:rPr>
                                <w:rFonts w:ascii="Calibri" w:eastAsia="Times New Roman" w:hAnsi="Calibri"/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  <w:t>.Новосибирск</w:t>
                            </w:r>
                            <w:proofErr w:type="spellEnd"/>
                          </w:p>
                          <w:p w:rsidR="001A70F0" w:rsidRPr="008C7216" w:rsidRDefault="001A70F0" w:rsidP="001A70F0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ascii="Calibri" w:eastAsia="Times New Roman" w:hAnsi="Calibri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                    ул. Вилюйская 28.</w:t>
                            </w:r>
                          </w:p>
                          <w:p w:rsidR="001A70F0" w:rsidRPr="008C7216" w:rsidRDefault="001A70F0" w:rsidP="001A70F0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ascii="Calibri" w:eastAsia="Times New Roman" w:hAnsi="Calibri"/>
                                <w:color w:val="000000"/>
                                <w:sz w:val="19"/>
                                <w:szCs w:val="19"/>
                              </w:rPr>
                              <w:t xml:space="preserve">                   ОКПО 02079632 ОКВЭД 80.30</w:t>
                            </w:r>
                          </w:p>
                          <w:p w:rsidR="001A70F0" w:rsidRPr="008C7216" w:rsidRDefault="001A70F0" w:rsidP="001A70F0">
                            <w:pPr>
                              <w:rPr>
                                <w:rFonts w:ascii="Calibri" w:eastAsia="Times New Roman" w:hAnsi="Calibri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83.95pt;margin-top:1.15pt;width:247.95pt;height:2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" stroked="f">
                <v:textbox>
                  <w:txbxContent>
                    <w:p w:rsidR="001A70F0" w:rsidRPr="008C7216" w:rsidRDefault="001A70F0" w:rsidP="001A70F0">
                      <w:pPr>
                        <w:widowControl/>
                        <w:jc w:val="center"/>
                        <w:rPr>
                          <w:rFonts w:eastAsia="Times New Roman"/>
                          <w:b/>
                          <w:color w:val="000000"/>
                          <w:sz w:val="19"/>
                          <w:szCs w:val="19"/>
                        </w:rPr>
                      </w:pPr>
                      <w:r w:rsidRPr="008C7216">
                        <w:rPr>
                          <w:rFonts w:eastAsia="Times New Roman"/>
                          <w:b/>
                          <w:color w:val="000000"/>
                          <w:sz w:val="19"/>
                          <w:szCs w:val="19"/>
                        </w:rPr>
                        <w:t>Обучающийся:</w:t>
                      </w:r>
                    </w:p>
                    <w:p w:rsidR="001A70F0" w:rsidRDefault="001A70F0" w:rsidP="001A70F0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Ф.И.О.:___________________________________________________________________________________________</w:t>
                      </w:r>
                    </w:p>
                    <w:p w:rsidR="001A70F0" w:rsidRDefault="001A70F0" w:rsidP="001A70F0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Дата рождения: _____________________</w:t>
                      </w:r>
                    </w:p>
                    <w:p w:rsidR="00FF4899" w:rsidRPr="007E413C" w:rsidRDefault="00FF4899" w:rsidP="00FF4899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 w:rsidRPr="007E413C">
                        <w:rPr>
                          <w:sz w:val="19"/>
                          <w:szCs w:val="19"/>
                        </w:rPr>
                        <w:t>Место рождения:____________________</w:t>
                      </w:r>
                    </w:p>
                    <w:p w:rsidR="00C6663E" w:rsidRPr="007E413C" w:rsidRDefault="00C6663E" w:rsidP="00FF4899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 w:rsidRPr="007E413C">
                        <w:rPr>
                          <w:sz w:val="19"/>
                          <w:szCs w:val="19"/>
                        </w:rPr>
                        <w:t>ИНН_______________ СНИЛС_____________________</w:t>
                      </w:r>
                    </w:p>
                    <w:p w:rsidR="001A70F0" w:rsidRDefault="001A70F0" w:rsidP="001A70F0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 w:rsidRPr="007E413C">
                        <w:rPr>
                          <w:sz w:val="19"/>
                          <w:szCs w:val="19"/>
                        </w:rPr>
                        <w:t>Адрес места жительства: __________________________</w:t>
                      </w:r>
                    </w:p>
                    <w:p w:rsidR="001A70F0" w:rsidRDefault="001A70F0" w:rsidP="001A70F0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__________________________________________________________________________________________________</w:t>
                      </w:r>
                    </w:p>
                    <w:p w:rsidR="001A70F0" w:rsidRDefault="001A70F0" w:rsidP="001A70F0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Паспорт __________ № ______________,</w:t>
                      </w:r>
                    </w:p>
                    <w:p w:rsidR="001A70F0" w:rsidRDefault="001A70F0" w:rsidP="001A70F0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выдан _________________________________________</w:t>
                      </w:r>
                    </w:p>
                    <w:p w:rsidR="001A70F0" w:rsidRDefault="001A70F0" w:rsidP="001A70F0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_________________________________________________</w:t>
                      </w:r>
                    </w:p>
                    <w:p w:rsidR="001A70F0" w:rsidRDefault="001A70F0" w:rsidP="001A70F0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«____» ___________________ ______ г.</w:t>
                      </w:r>
                    </w:p>
                    <w:p w:rsidR="001A70F0" w:rsidRDefault="001A70F0" w:rsidP="001A70F0">
                      <w:pPr>
                        <w:pStyle w:val="a7"/>
                        <w:spacing w:after="0"/>
                        <w:jc w:val="both"/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Телефон, </w:t>
                      </w:r>
                      <w:r w:rsidRPr="00EE6D2E">
                        <w:rPr>
                          <w:color w:val="000000"/>
                          <w:sz w:val="19"/>
                          <w:szCs w:val="19"/>
                          <w:lang w:val="en-US"/>
                        </w:rPr>
                        <w:t>E</w:t>
                      </w:r>
                      <w:r w:rsidRPr="00EE6D2E">
                        <w:rPr>
                          <w:color w:val="000000"/>
                          <w:sz w:val="19"/>
                          <w:szCs w:val="19"/>
                        </w:rPr>
                        <w:t>-</w:t>
                      </w:r>
                      <w:r w:rsidRPr="00EE6D2E">
                        <w:rPr>
                          <w:color w:val="000000"/>
                          <w:sz w:val="19"/>
                          <w:szCs w:val="19"/>
                          <w:lang w:val="en-US"/>
                        </w:rPr>
                        <w:t>mail</w:t>
                      </w:r>
                      <w:r w:rsidRPr="00EE6D2E">
                        <w:rPr>
                          <w:color w:val="000000"/>
                          <w:sz w:val="19"/>
                          <w:szCs w:val="19"/>
                        </w:rPr>
                        <w:t>:</w:t>
                      </w: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_____________________________</w:t>
                      </w:r>
                      <w:r>
                        <w:rPr>
                          <w:color w:val="000000"/>
                          <w:sz w:val="19"/>
                          <w:szCs w:val="19"/>
                        </w:rPr>
                        <w:br/>
                        <w:t>_______________________________________________</w:t>
                      </w:r>
                    </w:p>
                    <w:p w:rsidR="001A70F0" w:rsidRDefault="001A70F0" w:rsidP="001A70F0">
                      <w:pPr>
                        <w:widowControl/>
                        <w:jc w:val="both"/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  <w:t>Банковские реквизиты (при наличии): _______________</w:t>
                      </w:r>
                    </w:p>
                    <w:p w:rsidR="001A70F0" w:rsidRDefault="001A70F0" w:rsidP="001A70F0">
                      <w:pPr>
                        <w:pStyle w:val="a7"/>
                        <w:spacing w:after="0"/>
                        <w:jc w:val="both"/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>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1A70F0" w:rsidRDefault="001A70F0" w:rsidP="001A70F0">
                      <w:pPr>
                        <w:pStyle w:val="a7"/>
                        <w:spacing w:after="0"/>
                        <w:jc w:val="both"/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>_________________ /________________/</w:t>
                      </w:r>
                    </w:p>
                    <w:p w:rsidR="001A70F0" w:rsidRPr="008C7216" w:rsidRDefault="001A70F0" w:rsidP="001A70F0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jc w:val="both"/>
                        <w:rPr>
                          <w:rFonts w:ascii="Calibri" w:eastAsia="Times New Roman" w:hAnsi="Calibri"/>
                          <w:sz w:val="19"/>
                          <w:szCs w:val="19"/>
                        </w:rPr>
                      </w:pPr>
                      <w:r w:rsidRPr="008C7216">
                        <w:rPr>
                          <w:rFonts w:ascii="Calibri" w:eastAsia="Times New Roman" w:hAnsi="Calibri"/>
                          <w:color w:val="000000"/>
                          <w:spacing w:val="1"/>
                          <w:sz w:val="19"/>
                          <w:szCs w:val="19"/>
                        </w:rPr>
                        <w:t xml:space="preserve">630126, </w:t>
                      </w:r>
                      <w:proofErr w:type="spellStart"/>
                      <w:r w:rsidRPr="008C7216">
                        <w:rPr>
                          <w:rFonts w:ascii="Calibri" w:eastAsia="Times New Roman" w:hAnsi="Calibri"/>
                          <w:color w:val="000000"/>
                          <w:spacing w:val="1"/>
                          <w:sz w:val="19"/>
                          <w:szCs w:val="19"/>
                        </w:rPr>
                        <w:t>г.Новосибирск</w:t>
                      </w:r>
                      <w:proofErr w:type="spellEnd"/>
                    </w:p>
                    <w:p w:rsidR="001A70F0" w:rsidRPr="008C7216" w:rsidRDefault="001A70F0" w:rsidP="001A70F0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19"/>
                          <w:szCs w:val="19"/>
                        </w:rPr>
                      </w:pPr>
                      <w:r w:rsidRPr="008C7216">
                        <w:rPr>
                          <w:rFonts w:ascii="Calibri" w:eastAsia="Times New Roman" w:hAnsi="Calibri"/>
                          <w:color w:val="000000"/>
                          <w:spacing w:val="-1"/>
                          <w:sz w:val="19"/>
                          <w:szCs w:val="19"/>
                        </w:rPr>
                        <w:t xml:space="preserve">                    ул. Вилюйская 28.</w:t>
                      </w:r>
                    </w:p>
                    <w:p w:rsidR="001A70F0" w:rsidRPr="008C7216" w:rsidRDefault="001A70F0" w:rsidP="001A70F0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19"/>
                          <w:szCs w:val="19"/>
                        </w:rPr>
                      </w:pPr>
                      <w:r w:rsidRPr="008C7216">
                        <w:rPr>
                          <w:rFonts w:ascii="Calibri" w:eastAsia="Times New Roman" w:hAnsi="Calibri"/>
                          <w:color w:val="000000"/>
                          <w:sz w:val="19"/>
                          <w:szCs w:val="19"/>
                        </w:rPr>
                        <w:t xml:space="preserve">                   ОКПО 02079632 ОКВЭД 80.30</w:t>
                      </w:r>
                    </w:p>
                    <w:p w:rsidR="001A70F0" w:rsidRPr="008C7216" w:rsidRDefault="001A70F0" w:rsidP="001A70F0">
                      <w:pPr>
                        <w:rPr>
                          <w:rFonts w:ascii="Calibri" w:eastAsia="Times New Roman" w:hAnsi="Calibri"/>
                          <w:color w:val="000000"/>
                          <w:sz w:val="19"/>
                          <w:szCs w:val="19"/>
                        </w:rPr>
                      </w:pPr>
                    </w:p>
                    <w:p w:rsidR="001A70F0" w:rsidRPr="008C7216" w:rsidRDefault="001A70F0" w:rsidP="001A70F0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sz w:val="19"/>
                          <w:szCs w:val="19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630126, г"/>
                        </w:smartTagPr>
                        <w:r w:rsidRPr="008C7216">
                          <w:rPr>
                            <w:rFonts w:ascii="Calibri" w:eastAsia="Times New Roman" w:hAnsi="Calibri"/>
                            <w:color w:val="000000"/>
                            <w:spacing w:val="1"/>
                            <w:sz w:val="19"/>
                            <w:szCs w:val="19"/>
                          </w:rPr>
                          <w:t xml:space="preserve">630126, </w:t>
                        </w:r>
                        <w:proofErr w:type="spellStart"/>
                        <w:r w:rsidRPr="008C7216">
                          <w:rPr>
                            <w:rFonts w:ascii="Calibri" w:eastAsia="Times New Roman" w:hAnsi="Calibri"/>
                            <w:color w:val="000000"/>
                            <w:spacing w:val="1"/>
                            <w:sz w:val="19"/>
                            <w:szCs w:val="19"/>
                          </w:rPr>
                          <w:t>г</w:t>
                        </w:r>
                      </w:smartTag>
                      <w:r w:rsidRPr="008C7216">
                        <w:rPr>
                          <w:rFonts w:ascii="Calibri" w:eastAsia="Times New Roman" w:hAnsi="Calibri"/>
                          <w:color w:val="000000"/>
                          <w:spacing w:val="1"/>
                          <w:sz w:val="19"/>
                          <w:szCs w:val="19"/>
                        </w:rPr>
                        <w:t>.Новосибирск</w:t>
                      </w:r>
                      <w:proofErr w:type="spellEnd"/>
                    </w:p>
                    <w:p w:rsidR="001A70F0" w:rsidRPr="008C7216" w:rsidRDefault="001A70F0" w:rsidP="001A70F0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19"/>
                          <w:szCs w:val="19"/>
                        </w:rPr>
                      </w:pPr>
                      <w:r w:rsidRPr="008C7216">
                        <w:rPr>
                          <w:rFonts w:ascii="Calibri" w:eastAsia="Times New Roman" w:hAnsi="Calibri"/>
                          <w:color w:val="000000"/>
                          <w:spacing w:val="-1"/>
                          <w:sz w:val="19"/>
                          <w:szCs w:val="19"/>
                        </w:rPr>
                        <w:t xml:space="preserve">                    ул. Вилюйская 28.</w:t>
                      </w:r>
                    </w:p>
                    <w:p w:rsidR="001A70F0" w:rsidRPr="008C7216" w:rsidRDefault="001A70F0" w:rsidP="001A70F0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19"/>
                          <w:szCs w:val="19"/>
                        </w:rPr>
                      </w:pPr>
                      <w:r w:rsidRPr="008C7216">
                        <w:rPr>
                          <w:rFonts w:ascii="Calibri" w:eastAsia="Times New Roman" w:hAnsi="Calibri"/>
                          <w:color w:val="000000"/>
                          <w:sz w:val="19"/>
                          <w:szCs w:val="19"/>
                        </w:rPr>
                        <w:t xml:space="preserve">                   ОКПО 02079632 ОКВЭД 80.30</w:t>
                      </w:r>
                    </w:p>
                    <w:p w:rsidR="001A70F0" w:rsidRPr="008C7216" w:rsidRDefault="001A70F0" w:rsidP="001A70F0">
                      <w:pPr>
                        <w:rPr>
                          <w:rFonts w:ascii="Calibri" w:eastAsia="Times New Roman" w:hAnsi="Calibri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70F0" w:rsidRDefault="001A70F0" w:rsidP="001A70F0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1A70F0" w:rsidRDefault="001A70F0" w:rsidP="001A70F0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1A70F0" w:rsidRDefault="001A70F0" w:rsidP="001A70F0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1A70F0" w:rsidRDefault="001A70F0" w:rsidP="001A70F0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1A70F0" w:rsidRDefault="001A70F0" w:rsidP="001A70F0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1A70F0" w:rsidRDefault="001A70F0" w:rsidP="001A70F0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1A70F0" w:rsidRDefault="001A70F0" w:rsidP="001A70F0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1A70F0" w:rsidRDefault="001A70F0" w:rsidP="001A70F0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1A70F0" w:rsidRDefault="001A70F0" w:rsidP="001A70F0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1A70F0" w:rsidRDefault="001A70F0" w:rsidP="001A70F0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1A70F0" w:rsidRDefault="001A70F0" w:rsidP="001A70F0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1A70F0" w:rsidRDefault="001A70F0" w:rsidP="001A70F0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1A70F0" w:rsidRDefault="001A70F0" w:rsidP="001A70F0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1A70F0" w:rsidRDefault="001A70F0" w:rsidP="001A70F0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1A70F0" w:rsidRDefault="001A70F0" w:rsidP="001A70F0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1A70F0" w:rsidRDefault="001A70F0" w:rsidP="001A70F0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1A70F0" w:rsidRDefault="001A70F0" w:rsidP="001A70F0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1A70F0" w:rsidRDefault="001A70F0" w:rsidP="001A70F0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1A70F0" w:rsidRDefault="001A70F0" w:rsidP="001A70F0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1A70F0" w:rsidRDefault="001A70F0" w:rsidP="00EB2EC4">
      <w:pPr>
        <w:pStyle w:val="ConsPlusNormal"/>
        <w:tabs>
          <w:tab w:val="left" w:pos="5103"/>
        </w:tabs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sectPr w:rsidR="001A70F0" w:rsidSect="00774A93">
      <w:headerReference w:type="default" r:id="rId20"/>
      <w:footerReference w:type="default" r:id="rId21"/>
      <w:pgSz w:w="11907" w:h="16839" w:code="9"/>
      <w:pgMar w:top="397" w:right="567" w:bottom="397" w:left="567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D71" w:rsidRDefault="00085D71">
      <w:r>
        <w:separator/>
      </w:r>
    </w:p>
  </w:endnote>
  <w:endnote w:type="continuationSeparator" w:id="0">
    <w:p w:rsidR="00085D71" w:rsidRDefault="0008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027" w:rsidRDefault="00085D71">
    <w:pPr>
      <w:pStyle w:val="a3"/>
    </w:pPr>
  </w:p>
  <w:p w:rsidR="00EE6D2E" w:rsidRDefault="00CE56F7">
    <w:pPr>
      <w:pStyle w:val="a3"/>
    </w:pPr>
    <w:r>
      <w:t xml:space="preserve"> Исполнитель __________________</w:t>
    </w:r>
    <w:r w:rsidRPr="00EE6D2E">
      <w:t xml:space="preserve"> </w:t>
    </w:r>
    <w:r>
      <w:t xml:space="preserve">                                                                                      Обучающийся 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D71" w:rsidRDefault="00085D71">
      <w:r>
        <w:separator/>
      </w:r>
    </w:p>
  </w:footnote>
  <w:footnote w:type="continuationSeparator" w:id="0">
    <w:p w:rsidR="00085D71" w:rsidRDefault="00085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078958"/>
      <w:docPartObj>
        <w:docPartGallery w:val="Page Numbers (Top of Page)"/>
        <w:docPartUnique/>
      </w:docPartObj>
    </w:sdtPr>
    <w:sdtEndPr/>
    <w:sdtContent>
      <w:p w:rsidR="00065ED9" w:rsidRPr="00065ED9" w:rsidRDefault="00CE56F7">
        <w:pPr>
          <w:pStyle w:val="a5"/>
          <w:jc w:val="right"/>
        </w:pPr>
        <w:r w:rsidRPr="00065ED9">
          <w:t xml:space="preserve">Страница </w:t>
        </w:r>
        <w:r>
          <w:fldChar w:fldCharType="begin"/>
        </w:r>
        <w:r>
          <w:instrText>PAGE</w:instrText>
        </w:r>
        <w:r>
          <w:fldChar w:fldCharType="separate"/>
        </w:r>
        <w:r w:rsidR="002D540D">
          <w:rPr>
            <w:noProof/>
          </w:rPr>
          <w:t>2</w:t>
        </w:r>
        <w:r>
          <w:fldChar w:fldCharType="end"/>
        </w:r>
        <w:r w:rsidRPr="00065ED9">
          <w:t xml:space="preserve"> из </w:t>
        </w:r>
        <w:r>
          <w:fldChar w:fldCharType="begin"/>
        </w:r>
        <w:r>
          <w:instrText>NUMPAGES</w:instrText>
        </w:r>
        <w:r>
          <w:fldChar w:fldCharType="separate"/>
        </w:r>
        <w:r w:rsidR="002D540D">
          <w:rPr>
            <w:noProof/>
          </w:rPr>
          <w:t>4</w:t>
        </w:r>
        <w:r>
          <w:fldChar w:fldCharType="end"/>
        </w:r>
      </w:p>
    </w:sdtContent>
  </w:sdt>
  <w:p w:rsidR="00A543DB" w:rsidRDefault="00085D7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E74A3"/>
    <w:multiLevelType w:val="singleLevel"/>
    <w:tmpl w:val="C206E39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>
    <w:nsid w:val="0C10685A"/>
    <w:multiLevelType w:val="hybridMultilevel"/>
    <w:tmpl w:val="1EACF120"/>
    <w:lvl w:ilvl="0" w:tplc="F2B250DA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A8C1C1D"/>
    <w:multiLevelType w:val="hybridMultilevel"/>
    <w:tmpl w:val="741CDEAC"/>
    <w:lvl w:ilvl="0" w:tplc="C2664BF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214D4947"/>
    <w:multiLevelType w:val="hybridMultilevel"/>
    <w:tmpl w:val="1EACF120"/>
    <w:lvl w:ilvl="0" w:tplc="F2B250DA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452851FB"/>
    <w:multiLevelType w:val="hybridMultilevel"/>
    <w:tmpl w:val="C1CAD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320C1"/>
    <w:multiLevelType w:val="multilevel"/>
    <w:tmpl w:val="498C086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440"/>
      </w:pPr>
      <w:rPr>
        <w:rFonts w:hint="default"/>
        <w:b w:val="0"/>
      </w:rPr>
    </w:lvl>
  </w:abstractNum>
  <w:abstractNum w:abstractNumId="6">
    <w:nsid w:val="5E7C1281"/>
    <w:multiLevelType w:val="multilevel"/>
    <w:tmpl w:val="22AC8166"/>
    <w:lvl w:ilvl="0">
      <w:start w:val="1"/>
      <w:numFmt w:val="decimal"/>
      <w:lvlText w:val="%1."/>
      <w:lvlJc w:val="left"/>
      <w:pPr>
        <w:ind w:left="183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2EA7B15"/>
    <w:multiLevelType w:val="multilevel"/>
    <w:tmpl w:val="65362A2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73111BA9"/>
    <w:multiLevelType w:val="multilevel"/>
    <w:tmpl w:val="9836DE16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</w:rPr>
    </w:lvl>
  </w:abstractNum>
  <w:abstractNum w:abstractNumId="9">
    <w:nsid w:val="7B56640F"/>
    <w:multiLevelType w:val="hybridMultilevel"/>
    <w:tmpl w:val="C1E2A55A"/>
    <w:lvl w:ilvl="0" w:tplc="6C7A2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F0"/>
    <w:rsid w:val="000051AD"/>
    <w:rsid w:val="000112DE"/>
    <w:rsid w:val="000142B9"/>
    <w:rsid w:val="00014611"/>
    <w:rsid w:val="0001560E"/>
    <w:rsid w:val="000219F8"/>
    <w:rsid w:val="000275A9"/>
    <w:rsid w:val="00052D53"/>
    <w:rsid w:val="00054EB1"/>
    <w:rsid w:val="00067195"/>
    <w:rsid w:val="00077FFD"/>
    <w:rsid w:val="00085D71"/>
    <w:rsid w:val="00090044"/>
    <w:rsid w:val="000B7EF6"/>
    <w:rsid w:val="000D778B"/>
    <w:rsid w:val="000E4C3E"/>
    <w:rsid w:val="00110B7D"/>
    <w:rsid w:val="00112AE4"/>
    <w:rsid w:val="00121637"/>
    <w:rsid w:val="00132CBF"/>
    <w:rsid w:val="00143E94"/>
    <w:rsid w:val="001623BB"/>
    <w:rsid w:val="001700D2"/>
    <w:rsid w:val="001746D1"/>
    <w:rsid w:val="0017491A"/>
    <w:rsid w:val="00175894"/>
    <w:rsid w:val="001767A9"/>
    <w:rsid w:val="00195B98"/>
    <w:rsid w:val="001A4358"/>
    <w:rsid w:val="001A70F0"/>
    <w:rsid w:val="001B2529"/>
    <w:rsid w:val="001C1FAA"/>
    <w:rsid w:val="001C2854"/>
    <w:rsid w:val="001D60C6"/>
    <w:rsid w:val="001E02C2"/>
    <w:rsid w:val="001F4CF1"/>
    <w:rsid w:val="002059A7"/>
    <w:rsid w:val="00210B09"/>
    <w:rsid w:val="00230C86"/>
    <w:rsid w:val="00231344"/>
    <w:rsid w:val="00242345"/>
    <w:rsid w:val="00272A4E"/>
    <w:rsid w:val="00276F9F"/>
    <w:rsid w:val="00283322"/>
    <w:rsid w:val="00295934"/>
    <w:rsid w:val="002C5AF5"/>
    <w:rsid w:val="002D0DCA"/>
    <w:rsid w:val="002D540D"/>
    <w:rsid w:val="002D703C"/>
    <w:rsid w:val="002D763A"/>
    <w:rsid w:val="003140AC"/>
    <w:rsid w:val="003157FE"/>
    <w:rsid w:val="00332E42"/>
    <w:rsid w:val="00362916"/>
    <w:rsid w:val="003713FD"/>
    <w:rsid w:val="00376FAA"/>
    <w:rsid w:val="003805C8"/>
    <w:rsid w:val="003F0145"/>
    <w:rsid w:val="0040560C"/>
    <w:rsid w:val="004353B3"/>
    <w:rsid w:val="004358BB"/>
    <w:rsid w:val="00436DC6"/>
    <w:rsid w:val="00450C24"/>
    <w:rsid w:val="00453190"/>
    <w:rsid w:val="00455378"/>
    <w:rsid w:val="00470C6A"/>
    <w:rsid w:val="00471727"/>
    <w:rsid w:val="00494033"/>
    <w:rsid w:val="004B3CB2"/>
    <w:rsid w:val="004D7991"/>
    <w:rsid w:val="0052385B"/>
    <w:rsid w:val="0055306F"/>
    <w:rsid w:val="00554ADC"/>
    <w:rsid w:val="0055634E"/>
    <w:rsid w:val="00577A15"/>
    <w:rsid w:val="005814EC"/>
    <w:rsid w:val="005817F7"/>
    <w:rsid w:val="00597440"/>
    <w:rsid w:val="005B7319"/>
    <w:rsid w:val="005E1074"/>
    <w:rsid w:val="005F178B"/>
    <w:rsid w:val="005F6665"/>
    <w:rsid w:val="006230B4"/>
    <w:rsid w:val="006274C7"/>
    <w:rsid w:val="006365C5"/>
    <w:rsid w:val="006506E2"/>
    <w:rsid w:val="00681432"/>
    <w:rsid w:val="00692FAD"/>
    <w:rsid w:val="006D140C"/>
    <w:rsid w:val="006E1FA5"/>
    <w:rsid w:val="00736C08"/>
    <w:rsid w:val="007422EC"/>
    <w:rsid w:val="007503DC"/>
    <w:rsid w:val="007751F5"/>
    <w:rsid w:val="007A19C4"/>
    <w:rsid w:val="007E343D"/>
    <w:rsid w:val="007E413C"/>
    <w:rsid w:val="00814D66"/>
    <w:rsid w:val="008279BF"/>
    <w:rsid w:val="008320B6"/>
    <w:rsid w:val="00836DC2"/>
    <w:rsid w:val="0084473D"/>
    <w:rsid w:val="008654A9"/>
    <w:rsid w:val="00882507"/>
    <w:rsid w:val="00890F9F"/>
    <w:rsid w:val="008A2C38"/>
    <w:rsid w:val="008D1148"/>
    <w:rsid w:val="008D6565"/>
    <w:rsid w:val="008F17A6"/>
    <w:rsid w:val="009044E3"/>
    <w:rsid w:val="0092211D"/>
    <w:rsid w:val="0093268B"/>
    <w:rsid w:val="00956A0C"/>
    <w:rsid w:val="00960DD0"/>
    <w:rsid w:val="00966767"/>
    <w:rsid w:val="009B1DD9"/>
    <w:rsid w:val="009C61A2"/>
    <w:rsid w:val="009E55EB"/>
    <w:rsid w:val="009E5B97"/>
    <w:rsid w:val="009F1287"/>
    <w:rsid w:val="00A003B6"/>
    <w:rsid w:val="00A03DBA"/>
    <w:rsid w:val="00A14706"/>
    <w:rsid w:val="00A27F1A"/>
    <w:rsid w:val="00A343AB"/>
    <w:rsid w:val="00A7158B"/>
    <w:rsid w:val="00A87A97"/>
    <w:rsid w:val="00AB3A24"/>
    <w:rsid w:val="00AC57FE"/>
    <w:rsid w:val="00AF7ADD"/>
    <w:rsid w:val="00B24170"/>
    <w:rsid w:val="00B417FA"/>
    <w:rsid w:val="00B458DE"/>
    <w:rsid w:val="00B53FBC"/>
    <w:rsid w:val="00B8399E"/>
    <w:rsid w:val="00B8756C"/>
    <w:rsid w:val="00B9112F"/>
    <w:rsid w:val="00BA3DE3"/>
    <w:rsid w:val="00BB07F6"/>
    <w:rsid w:val="00BC2A2A"/>
    <w:rsid w:val="00BC3F5F"/>
    <w:rsid w:val="00BF1AB0"/>
    <w:rsid w:val="00C3174F"/>
    <w:rsid w:val="00C5374C"/>
    <w:rsid w:val="00C6417A"/>
    <w:rsid w:val="00C6663E"/>
    <w:rsid w:val="00C715A4"/>
    <w:rsid w:val="00C7184A"/>
    <w:rsid w:val="00C73BDF"/>
    <w:rsid w:val="00C827EB"/>
    <w:rsid w:val="00C9715B"/>
    <w:rsid w:val="00CC4DA9"/>
    <w:rsid w:val="00CD5014"/>
    <w:rsid w:val="00CE56F7"/>
    <w:rsid w:val="00D0497F"/>
    <w:rsid w:val="00D05AF6"/>
    <w:rsid w:val="00D5263D"/>
    <w:rsid w:val="00D81C1A"/>
    <w:rsid w:val="00D8733E"/>
    <w:rsid w:val="00D910B3"/>
    <w:rsid w:val="00DA5102"/>
    <w:rsid w:val="00DB436D"/>
    <w:rsid w:val="00DB62EF"/>
    <w:rsid w:val="00E21C49"/>
    <w:rsid w:val="00E31261"/>
    <w:rsid w:val="00E43D86"/>
    <w:rsid w:val="00E45B20"/>
    <w:rsid w:val="00E55505"/>
    <w:rsid w:val="00E84508"/>
    <w:rsid w:val="00E92B23"/>
    <w:rsid w:val="00E9725C"/>
    <w:rsid w:val="00EA0B98"/>
    <w:rsid w:val="00EA6BA5"/>
    <w:rsid w:val="00EA791F"/>
    <w:rsid w:val="00EB0EE8"/>
    <w:rsid w:val="00EB2EC4"/>
    <w:rsid w:val="00EF5B41"/>
    <w:rsid w:val="00F55648"/>
    <w:rsid w:val="00F73513"/>
    <w:rsid w:val="00F73EF7"/>
    <w:rsid w:val="00FB1E05"/>
    <w:rsid w:val="00FC6928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A83DCDC-39B5-42BB-A8F9-F9526205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0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A70F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A7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1A70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A70F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A70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70F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1A70F0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1A70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90044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A14706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14706"/>
  </w:style>
  <w:style w:type="character" w:customStyle="1" w:styleId="ac">
    <w:name w:val="Текст примечания Знак"/>
    <w:basedOn w:val="a0"/>
    <w:link w:val="ab"/>
    <w:uiPriority w:val="99"/>
    <w:rsid w:val="00A1470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147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4706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99"/>
    <w:qFormat/>
    <w:rsid w:val="00A87A97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436D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1">
    <w:name w:val="No Spacing"/>
    <w:uiPriority w:val="1"/>
    <w:qFormat/>
    <w:rsid w:val="00027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8035/" TargetMode="External"/><Relationship Id="rId13" Type="http://schemas.openxmlformats.org/officeDocument/2006/relationships/hyperlink" Target="consultantplus://offline/ref=D8E9D4D64078129D852C1C243342C1BB413EB78DB88424A3AEEAE9D1BBNFN1I" TargetMode="External"/><Relationship Id="rId18" Type="http://schemas.openxmlformats.org/officeDocument/2006/relationships/hyperlink" Target="consultantplus://offline/ref=61887E995831CF216B13280E5DE80590710B3DF75771E9381977BD6E2CB0BA317554AF1429194B2514G7K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8E9D4D64078129D852C1C243342C1BB413CB288B98524A3AEEAE9D1BBNFN1I" TargetMode="External"/><Relationship Id="rId17" Type="http://schemas.openxmlformats.org/officeDocument/2006/relationships/hyperlink" Target="consultantplus://offline/ref=AC78C156728A88D1EDF1C4CF4C55FD721C15624A10A8D423EBF5607B95193D473CD622A39A7A2C68a4pE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8E9D4D64078129D852C1C243342C1BB413CBD8DBF8E24A3AEEAE9D1BBF1F8351C6ED59E3F906696N8N4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E9D4D64078129D852C1C243342C1BB413CBD8DBF8E24A3AEEAE9D1BBF1F8351C6ED59E3F906696N8N4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8E9D4D64078129D852C1C243342C1BB413CBD8DBF8E24A3AEEAE9D1BBF1F8351C6ED59E3F906696N8N4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8E9D4D64078129D852C1C243342C1BB413EB78DB88424A3AEEAE9D1BBF1F8351C6ED59E3F906290N8N7I" TargetMode="External"/><Relationship Id="rId19" Type="http://schemas.openxmlformats.org/officeDocument/2006/relationships/hyperlink" Target="consultantplus://offline/ref=EE8F6BA7EDD786AF65C05C41D488C2C8C9019E4355E3E4677857DB0C3511E45EEB86D85AC25CBACDE6140586BA4D163C4894985B32BD57RFE8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8035/" TargetMode="External"/><Relationship Id="rId14" Type="http://schemas.openxmlformats.org/officeDocument/2006/relationships/hyperlink" Target="http://www.nsuem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4F0AF-8E7E-471D-BDAD-86391873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3041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Спириденко Рина Николаевна</cp:lastModifiedBy>
  <cp:revision>2</cp:revision>
  <cp:lastPrinted>2022-06-09T02:34:00Z</cp:lastPrinted>
  <dcterms:created xsi:type="dcterms:W3CDTF">2022-06-09T09:29:00Z</dcterms:created>
  <dcterms:modified xsi:type="dcterms:W3CDTF">2022-06-09T09:29:00Z</dcterms:modified>
</cp:coreProperties>
</file>